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705" w:rsidRDefault="001E6705" w:rsidP="003C738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ОБГОУ СПО «Смоленский строительный колледж»</w:t>
      </w:r>
    </w:p>
    <w:p w:rsidR="0086198A" w:rsidRPr="0086198A" w:rsidRDefault="0086198A" w:rsidP="0086198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86198A">
        <w:rPr>
          <w:rFonts w:ascii="Times New Roman" w:hAnsi="Times New Roman" w:cs="Times New Roman"/>
          <w:sz w:val="36"/>
          <w:szCs w:val="36"/>
        </w:rPr>
        <w:t xml:space="preserve">Деятельность научного студенческого общества «Золотое сечение» с </w:t>
      </w:r>
      <w:r>
        <w:rPr>
          <w:rFonts w:ascii="Times New Roman" w:hAnsi="Times New Roman" w:cs="Times New Roman"/>
          <w:b/>
          <w:sz w:val="36"/>
          <w:szCs w:val="36"/>
        </w:rPr>
        <w:t>2009</w:t>
      </w:r>
      <w:r w:rsidRPr="0086198A">
        <w:rPr>
          <w:rFonts w:ascii="Times New Roman" w:hAnsi="Times New Roman" w:cs="Times New Roman"/>
          <w:b/>
          <w:sz w:val="36"/>
          <w:szCs w:val="36"/>
        </w:rPr>
        <w:t xml:space="preserve">-2014 год. </w:t>
      </w:r>
    </w:p>
    <w:p w:rsidR="002549C0" w:rsidRPr="0086198A" w:rsidRDefault="0086198A" w:rsidP="003C73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Н</w:t>
      </w:r>
      <w:r w:rsidR="002549C0" w:rsidRPr="0086198A">
        <w:rPr>
          <w:rFonts w:ascii="Times New Roman" w:hAnsi="Times New Roman" w:cs="Times New Roman"/>
          <w:sz w:val="28"/>
          <w:szCs w:val="28"/>
        </w:rPr>
        <w:t xml:space="preserve">аучное студенческое общество «Золотое сечение» </w:t>
      </w:r>
      <w:proofErr w:type="gramStart"/>
      <w:r w:rsidRPr="0086198A">
        <w:rPr>
          <w:rFonts w:ascii="Times New Roman" w:hAnsi="Times New Roman" w:cs="Times New Roman"/>
          <w:sz w:val="28"/>
          <w:szCs w:val="28"/>
        </w:rPr>
        <w:t>существует в Смоленском строительном колледже существует</w:t>
      </w:r>
      <w:proofErr w:type="gramEnd"/>
      <w:r w:rsidRPr="0086198A">
        <w:rPr>
          <w:rFonts w:ascii="Times New Roman" w:hAnsi="Times New Roman" w:cs="Times New Roman"/>
          <w:sz w:val="28"/>
          <w:szCs w:val="28"/>
        </w:rPr>
        <w:t xml:space="preserve"> семь лет.</w:t>
      </w:r>
      <w:r>
        <w:rPr>
          <w:rFonts w:ascii="Times New Roman" w:hAnsi="Times New Roman" w:cs="Times New Roman"/>
          <w:sz w:val="28"/>
          <w:szCs w:val="28"/>
        </w:rPr>
        <w:t xml:space="preserve"> До 2011 года руководителем НСО «Золотое сечение» была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кондидат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педагогических наук Лестева Елена Викторовна</w:t>
      </w:r>
      <w:r w:rsidR="001D412C">
        <w:rPr>
          <w:rFonts w:ascii="Times New Roman" w:hAnsi="Times New Roman" w:cs="Times New Roman"/>
          <w:sz w:val="28"/>
          <w:szCs w:val="28"/>
        </w:rPr>
        <w:t>, ею была заложена система организации и работы этого общества. С 2011 года руководство обществом перешло к заслуженному учителю Российской федерации Нестеровой Тамаре Анатольевне.</w:t>
      </w:r>
    </w:p>
    <w:p w:rsidR="001E6705" w:rsidRPr="0086198A" w:rsidRDefault="001E6705" w:rsidP="001E6705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Научно – исследовательская работа является одним из важнейших средств  повышения уровня подготовки специалистов через освоение студентами основ профессионально – творческой деятельности, методов и приемов выполнения научно – исследовательских и проектных работ, развития способностей к научному и техническому творчеству, самостоятельности, инициативы в учебе и будущей жизнедеятельности.</w:t>
      </w:r>
    </w:p>
    <w:p w:rsidR="002549C0" w:rsidRPr="0086198A" w:rsidRDefault="00812E5A" w:rsidP="003C73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Основная цель на</w:t>
      </w:r>
      <w:r w:rsidR="00E00A1E" w:rsidRPr="0086198A">
        <w:rPr>
          <w:rFonts w:ascii="Times New Roman" w:hAnsi="Times New Roman" w:cs="Times New Roman"/>
          <w:sz w:val="28"/>
          <w:szCs w:val="28"/>
        </w:rPr>
        <w:t>учно-</w:t>
      </w:r>
      <w:r w:rsidRPr="0086198A">
        <w:rPr>
          <w:rFonts w:ascii="Times New Roman" w:hAnsi="Times New Roman" w:cs="Times New Roman"/>
          <w:sz w:val="28"/>
          <w:szCs w:val="28"/>
        </w:rPr>
        <w:t>исследовательской работы: формирование тво</w:t>
      </w:r>
      <w:r w:rsidR="00E00A1E" w:rsidRPr="0086198A">
        <w:rPr>
          <w:rFonts w:ascii="Times New Roman" w:hAnsi="Times New Roman" w:cs="Times New Roman"/>
          <w:sz w:val="28"/>
          <w:szCs w:val="28"/>
        </w:rPr>
        <w:t xml:space="preserve">рческих способностей студентов </w:t>
      </w:r>
      <w:r w:rsidR="0003180C" w:rsidRPr="0086198A">
        <w:rPr>
          <w:rFonts w:ascii="Times New Roman" w:hAnsi="Times New Roman" w:cs="Times New Roman"/>
          <w:sz w:val="28"/>
          <w:szCs w:val="28"/>
        </w:rPr>
        <w:t>к научной и творческой деятельности</w:t>
      </w:r>
      <w:r w:rsidR="00E00A1E" w:rsidRPr="0086198A">
        <w:rPr>
          <w:rFonts w:ascii="Times New Roman" w:hAnsi="Times New Roman" w:cs="Times New Roman"/>
          <w:sz w:val="28"/>
          <w:szCs w:val="28"/>
        </w:rPr>
        <w:t>,</w:t>
      </w:r>
      <w:r w:rsidR="0003180C" w:rsidRPr="0086198A">
        <w:rPr>
          <w:rFonts w:ascii="Times New Roman" w:hAnsi="Times New Roman" w:cs="Times New Roman"/>
          <w:sz w:val="28"/>
          <w:szCs w:val="28"/>
        </w:rPr>
        <w:t xml:space="preserve"> обеспечивающих единство учебного, науч</w:t>
      </w:r>
      <w:r w:rsidR="00E00A1E" w:rsidRPr="0086198A">
        <w:rPr>
          <w:rFonts w:ascii="Times New Roman" w:hAnsi="Times New Roman" w:cs="Times New Roman"/>
          <w:sz w:val="28"/>
          <w:szCs w:val="28"/>
        </w:rPr>
        <w:t>ного, воспитательного процессов.</w:t>
      </w:r>
      <w:r w:rsidR="0003180C" w:rsidRPr="0086198A">
        <w:rPr>
          <w:rFonts w:ascii="Times New Roman" w:hAnsi="Times New Roman" w:cs="Times New Roman"/>
          <w:sz w:val="28"/>
          <w:szCs w:val="28"/>
        </w:rPr>
        <w:t xml:space="preserve"> </w:t>
      </w:r>
      <w:r w:rsidR="0003180C" w:rsidRPr="0086198A">
        <w:rPr>
          <w:rFonts w:ascii="Times New Roman" w:hAnsi="Times New Roman" w:cs="Times New Roman"/>
          <w:sz w:val="28"/>
          <w:szCs w:val="28"/>
        </w:rPr>
        <w:br/>
      </w:r>
      <w:r w:rsidR="002549C0" w:rsidRPr="0086198A">
        <w:rPr>
          <w:rFonts w:ascii="Times New Roman" w:hAnsi="Times New Roman" w:cs="Times New Roman"/>
          <w:sz w:val="28"/>
          <w:szCs w:val="28"/>
        </w:rPr>
        <w:t>Вся работа научного общества направлена на решение следующих задач:</w:t>
      </w:r>
    </w:p>
    <w:p w:rsidR="002549C0" w:rsidRPr="0086198A" w:rsidRDefault="002549C0" w:rsidP="003C7388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–</w:t>
      </w:r>
      <w:r w:rsidR="001E6705" w:rsidRPr="0086198A">
        <w:rPr>
          <w:rFonts w:ascii="Times New Roman" w:hAnsi="Times New Roman" w:cs="Times New Roman"/>
          <w:sz w:val="28"/>
          <w:szCs w:val="28"/>
        </w:rPr>
        <w:t xml:space="preserve"> выявление</w:t>
      </w:r>
      <w:r w:rsidRPr="0086198A">
        <w:rPr>
          <w:rFonts w:ascii="Times New Roman" w:hAnsi="Times New Roman" w:cs="Times New Roman"/>
          <w:sz w:val="28"/>
          <w:szCs w:val="28"/>
        </w:rPr>
        <w:t xml:space="preserve"> студентов и </w:t>
      </w:r>
      <w:r w:rsidR="00625D4D" w:rsidRPr="0086198A">
        <w:rPr>
          <w:rFonts w:ascii="Times New Roman" w:hAnsi="Times New Roman" w:cs="Times New Roman"/>
          <w:sz w:val="28"/>
          <w:szCs w:val="28"/>
        </w:rPr>
        <w:t>преподавателей,</w:t>
      </w:r>
      <w:r w:rsidRPr="0086198A">
        <w:rPr>
          <w:rFonts w:ascii="Times New Roman" w:hAnsi="Times New Roman" w:cs="Times New Roman"/>
          <w:sz w:val="28"/>
          <w:szCs w:val="28"/>
        </w:rPr>
        <w:t xml:space="preserve"> склонных к осуществлению научного поиска, и привлечение их к участию в работе научного общества;</w:t>
      </w:r>
    </w:p>
    <w:p w:rsidR="002549C0" w:rsidRPr="0086198A" w:rsidRDefault="002549C0" w:rsidP="003C7388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– обучение мето</w:t>
      </w:r>
      <w:r w:rsidR="00812E5A" w:rsidRPr="0086198A">
        <w:rPr>
          <w:rFonts w:ascii="Times New Roman" w:hAnsi="Times New Roman" w:cs="Times New Roman"/>
          <w:sz w:val="28"/>
          <w:szCs w:val="28"/>
        </w:rPr>
        <w:t>до</w:t>
      </w:r>
      <w:r w:rsidRPr="0086198A">
        <w:rPr>
          <w:rFonts w:ascii="Times New Roman" w:hAnsi="Times New Roman" w:cs="Times New Roman"/>
          <w:sz w:val="28"/>
          <w:szCs w:val="28"/>
        </w:rPr>
        <w:t xml:space="preserve">логии рационального </w:t>
      </w:r>
      <w:r w:rsidR="00812E5A" w:rsidRPr="0086198A">
        <w:rPr>
          <w:rFonts w:ascii="Times New Roman" w:hAnsi="Times New Roman" w:cs="Times New Roman"/>
          <w:sz w:val="28"/>
          <w:szCs w:val="28"/>
        </w:rPr>
        <w:t>и эффективного добывания и использования знаний;</w:t>
      </w:r>
    </w:p>
    <w:p w:rsidR="00812E5A" w:rsidRPr="0086198A" w:rsidRDefault="00812E5A" w:rsidP="003C7388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– формирование навыков публичного представления студентами результатов исследования;</w:t>
      </w:r>
    </w:p>
    <w:p w:rsidR="00812E5A" w:rsidRPr="0086198A" w:rsidRDefault="00812E5A" w:rsidP="003C7388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lastRenderedPageBreak/>
        <w:t>– повышение качества выполнения студенческих работ, по грамотному их оформлению в соответствии с установленными требованиями;</w:t>
      </w:r>
    </w:p>
    <w:p w:rsidR="00812E5A" w:rsidRPr="0086198A" w:rsidRDefault="00812E5A" w:rsidP="003C7388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– активизация деятельности по подготовке проектных и исследовательских работ студентов для</w:t>
      </w:r>
      <w:r w:rsidR="001E6705" w:rsidRPr="0086198A">
        <w:rPr>
          <w:rFonts w:ascii="Times New Roman" w:hAnsi="Times New Roman" w:cs="Times New Roman"/>
          <w:sz w:val="28"/>
          <w:szCs w:val="28"/>
        </w:rPr>
        <w:t xml:space="preserve"> их</w:t>
      </w:r>
      <w:r w:rsidRPr="0086198A">
        <w:rPr>
          <w:rFonts w:ascii="Times New Roman" w:hAnsi="Times New Roman" w:cs="Times New Roman"/>
          <w:sz w:val="28"/>
          <w:szCs w:val="28"/>
        </w:rPr>
        <w:t xml:space="preserve"> участия в ежегодных мероприятиях колледжного, регионального, всероссийского и международного уровня;</w:t>
      </w:r>
    </w:p>
    <w:p w:rsidR="00812E5A" w:rsidRPr="0086198A" w:rsidRDefault="00812E5A" w:rsidP="003C7388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– усиление исследовательской составляющей в работах студентов, заявляемых для участия в </w:t>
      </w:r>
      <w:r w:rsidR="00E00A1E" w:rsidRPr="0086198A">
        <w:rPr>
          <w:rFonts w:ascii="Times New Roman" w:hAnsi="Times New Roman" w:cs="Times New Roman"/>
          <w:sz w:val="28"/>
          <w:szCs w:val="28"/>
        </w:rPr>
        <w:t xml:space="preserve">проектах, </w:t>
      </w:r>
      <w:r w:rsidRPr="0086198A">
        <w:rPr>
          <w:rFonts w:ascii="Times New Roman" w:hAnsi="Times New Roman" w:cs="Times New Roman"/>
          <w:sz w:val="28"/>
          <w:szCs w:val="28"/>
        </w:rPr>
        <w:t>конференциях и конкурсах</w:t>
      </w:r>
      <w:r w:rsidR="00E00A1E" w:rsidRPr="0086198A">
        <w:rPr>
          <w:rFonts w:ascii="Times New Roman" w:hAnsi="Times New Roman" w:cs="Times New Roman"/>
          <w:sz w:val="28"/>
          <w:szCs w:val="28"/>
        </w:rPr>
        <w:t xml:space="preserve"> колледжного, областного, регионального и международного уровнях</w:t>
      </w:r>
      <w:r w:rsidRPr="0086198A">
        <w:rPr>
          <w:rFonts w:ascii="Times New Roman" w:hAnsi="Times New Roman" w:cs="Times New Roman"/>
          <w:sz w:val="28"/>
          <w:szCs w:val="28"/>
        </w:rPr>
        <w:t>;</w:t>
      </w:r>
    </w:p>
    <w:p w:rsidR="00126D1E" w:rsidRPr="0086198A" w:rsidRDefault="00126D1E" w:rsidP="003C7388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03180C" w:rsidRPr="0086198A" w:rsidRDefault="0003180C" w:rsidP="003C738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Ориентиром деятельности нашего общества является повышение конкурентос</w:t>
      </w:r>
      <w:r w:rsidR="00E00A1E" w:rsidRPr="0086198A">
        <w:rPr>
          <w:rFonts w:ascii="Times New Roman" w:hAnsi="Times New Roman" w:cs="Times New Roman"/>
          <w:sz w:val="28"/>
          <w:szCs w:val="28"/>
        </w:rPr>
        <w:t>пособности российской молодежи способной генерировать инновации, ставить пред собой цели и добиваться их успешной реализации. Необходимость совершенствования научно-исследовательской работы как одного из компонентов образовательного процесса, объясняется перестройкой</w:t>
      </w:r>
      <w:r w:rsidR="00126D1E" w:rsidRPr="0086198A">
        <w:rPr>
          <w:rFonts w:ascii="Times New Roman" w:hAnsi="Times New Roman" w:cs="Times New Roman"/>
          <w:sz w:val="28"/>
          <w:szCs w:val="28"/>
        </w:rPr>
        <w:t xml:space="preserve"> структуры и содержания СПО, </w:t>
      </w:r>
      <w:r w:rsidR="00E00A1E" w:rsidRPr="0086198A">
        <w:rPr>
          <w:rFonts w:ascii="Times New Roman" w:hAnsi="Times New Roman" w:cs="Times New Roman"/>
          <w:sz w:val="28"/>
          <w:szCs w:val="28"/>
        </w:rPr>
        <w:t>а так же новыми</w:t>
      </w:r>
      <w:r w:rsidR="00126D1E" w:rsidRPr="0086198A"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E00A1E" w:rsidRPr="0086198A">
        <w:rPr>
          <w:rFonts w:ascii="Times New Roman" w:hAnsi="Times New Roman" w:cs="Times New Roman"/>
          <w:sz w:val="28"/>
          <w:szCs w:val="28"/>
        </w:rPr>
        <w:t>ми</w:t>
      </w:r>
      <w:r w:rsidR="00126D1E" w:rsidRPr="0086198A">
        <w:rPr>
          <w:rFonts w:ascii="Times New Roman" w:hAnsi="Times New Roman" w:cs="Times New Roman"/>
          <w:sz w:val="28"/>
          <w:szCs w:val="28"/>
        </w:rPr>
        <w:t xml:space="preserve"> к образовательному уровню специалистов и их </w:t>
      </w:r>
      <w:r w:rsidR="00E00A1E" w:rsidRPr="0086198A">
        <w:rPr>
          <w:rFonts w:ascii="Times New Roman" w:hAnsi="Times New Roman" w:cs="Times New Roman"/>
          <w:sz w:val="28"/>
          <w:szCs w:val="28"/>
        </w:rPr>
        <w:t>конкурентоспособности</w:t>
      </w:r>
      <w:r w:rsidR="00126D1E" w:rsidRPr="0086198A">
        <w:rPr>
          <w:rFonts w:ascii="Times New Roman" w:hAnsi="Times New Roman" w:cs="Times New Roman"/>
          <w:sz w:val="28"/>
          <w:szCs w:val="28"/>
        </w:rPr>
        <w:t>.</w:t>
      </w:r>
      <w:r w:rsidRPr="0086198A">
        <w:rPr>
          <w:rFonts w:ascii="Times New Roman" w:hAnsi="Times New Roman" w:cs="Times New Roman"/>
          <w:sz w:val="28"/>
          <w:szCs w:val="28"/>
        </w:rPr>
        <w:t xml:space="preserve"> В </w:t>
      </w:r>
      <w:r w:rsidR="00126D1E" w:rsidRPr="0086198A">
        <w:rPr>
          <w:rFonts w:ascii="Times New Roman" w:hAnsi="Times New Roman" w:cs="Times New Roman"/>
          <w:sz w:val="28"/>
          <w:szCs w:val="28"/>
        </w:rPr>
        <w:t>научно</w:t>
      </w:r>
      <w:r w:rsidRPr="0086198A">
        <w:rPr>
          <w:rFonts w:ascii="Times New Roman" w:hAnsi="Times New Roman" w:cs="Times New Roman"/>
          <w:sz w:val="28"/>
          <w:szCs w:val="28"/>
        </w:rPr>
        <w:t>–исследовательской деятельности участвую</w:t>
      </w:r>
      <w:r w:rsidR="00E00A1E" w:rsidRPr="0086198A">
        <w:rPr>
          <w:rFonts w:ascii="Times New Roman" w:hAnsi="Times New Roman" w:cs="Times New Roman"/>
          <w:sz w:val="28"/>
          <w:szCs w:val="28"/>
        </w:rPr>
        <w:t>т</w:t>
      </w:r>
      <w:r w:rsidRPr="0086198A">
        <w:rPr>
          <w:rFonts w:ascii="Times New Roman" w:hAnsi="Times New Roman" w:cs="Times New Roman"/>
          <w:sz w:val="28"/>
          <w:szCs w:val="28"/>
        </w:rPr>
        <w:t xml:space="preserve"> все ст</w:t>
      </w:r>
      <w:r w:rsidR="00E00A1E" w:rsidRPr="0086198A">
        <w:rPr>
          <w:rFonts w:ascii="Times New Roman" w:hAnsi="Times New Roman" w:cs="Times New Roman"/>
          <w:sz w:val="28"/>
          <w:szCs w:val="28"/>
        </w:rPr>
        <w:t>уденты и преподаватели колледжа, так как и</w:t>
      </w:r>
      <w:r w:rsidRPr="0086198A">
        <w:rPr>
          <w:rFonts w:ascii="Times New Roman" w:hAnsi="Times New Roman" w:cs="Times New Roman"/>
          <w:sz w:val="28"/>
          <w:szCs w:val="28"/>
        </w:rPr>
        <w:t>сследовательскую деятельность очень трудно регламентировать. Одни проекты получаются как бы сами собой, а другие очень долго кристаллизуются. Поэтому вся работа научного студенческого общества осуществляется так</w:t>
      </w:r>
      <w:r w:rsidR="00E00A1E" w:rsidRPr="0086198A">
        <w:rPr>
          <w:rFonts w:ascii="Times New Roman" w:hAnsi="Times New Roman" w:cs="Times New Roman"/>
          <w:sz w:val="28"/>
          <w:szCs w:val="28"/>
        </w:rPr>
        <w:t>,</w:t>
      </w:r>
      <w:r w:rsidRPr="0086198A">
        <w:rPr>
          <w:rFonts w:ascii="Times New Roman" w:hAnsi="Times New Roman" w:cs="Times New Roman"/>
          <w:sz w:val="28"/>
          <w:szCs w:val="28"/>
        </w:rPr>
        <w:t xml:space="preserve"> что пронизывает весь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–воспитательный процесс</w:t>
      </w:r>
      <w:r w:rsidR="00126D1E" w:rsidRPr="0086198A">
        <w:rPr>
          <w:rFonts w:ascii="Times New Roman" w:hAnsi="Times New Roman" w:cs="Times New Roman"/>
          <w:sz w:val="28"/>
          <w:szCs w:val="28"/>
        </w:rPr>
        <w:t>.</w:t>
      </w:r>
    </w:p>
    <w:p w:rsidR="002F64F2" w:rsidRPr="0086198A" w:rsidRDefault="002F64F2" w:rsidP="003C738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Первое направление – это вне</w:t>
      </w:r>
      <w:r w:rsidR="00442A59" w:rsidRPr="0086198A">
        <w:rPr>
          <w:rFonts w:ascii="Times New Roman" w:hAnsi="Times New Roman" w:cs="Times New Roman"/>
          <w:sz w:val="28"/>
          <w:szCs w:val="28"/>
        </w:rPr>
        <w:t>аудиторная самостоятельная работа по изучаемым студентами дисциплинам. В рамках этой работы студенты учатся работать с информационными источниками, выполняя различные творческие работы: эссе,</w:t>
      </w:r>
      <w:r w:rsidR="003C7388" w:rsidRPr="0086198A">
        <w:rPr>
          <w:rFonts w:ascii="Times New Roman" w:hAnsi="Times New Roman" w:cs="Times New Roman"/>
          <w:sz w:val="28"/>
          <w:szCs w:val="28"/>
        </w:rPr>
        <w:t xml:space="preserve"> кроссворды, </w:t>
      </w:r>
      <w:r w:rsidR="00442A59" w:rsidRPr="0086198A">
        <w:rPr>
          <w:rFonts w:ascii="Times New Roman" w:hAnsi="Times New Roman" w:cs="Times New Roman"/>
          <w:sz w:val="28"/>
          <w:szCs w:val="28"/>
        </w:rPr>
        <w:t xml:space="preserve">доклады, рефераты, презентации, </w:t>
      </w:r>
      <w:r w:rsidR="003C7388" w:rsidRPr="0086198A">
        <w:rPr>
          <w:rFonts w:ascii="Times New Roman" w:hAnsi="Times New Roman" w:cs="Times New Roman"/>
          <w:sz w:val="28"/>
          <w:szCs w:val="28"/>
        </w:rPr>
        <w:t xml:space="preserve">проекты, </w:t>
      </w:r>
      <w:r w:rsidR="00442A59" w:rsidRPr="0086198A">
        <w:rPr>
          <w:rFonts w:ascii="Times New Roman" w:hAnsi="Times New Roman" w:cs="Times New Roman"/>
          <w:sz w:val="28"/>
          <w:szCs w:val="28"/>
        </w:rPr>
        <w:t xml:space="preserve">глоссарии понятий и т.д. Для обеспечения успешности этой работы, </w:t>
      </w:r>
      <w:r w:rsidR="00442A59" w:rsidRPr="0086198A">
        <w:rPr>
          <w:rFonts w:ascii="Times New Roman" w:hAnsi="Times New Roman" w:cs="Times New Roman"/>
          <w:sz w:val="28"/>
          <w:szCs w:val="28"/>
        </w:rPr>
        <w:lastRenderedPageBreak/>
        <w:t>преподаватели колледжа разработали методические указания, позволяющие формировать у студентов нужные навыки и умени</w:t>
      </w:r>
      <w:r w:rsidR="003C7388" w:rsidRPr="0086198A">
        <w:rPr>
          <w:rFonts w:ascii="Times New Roman" w:hAnsi="Times New Roman" w:cs="Times New Roman"/>
          <w:sz w:val="28"/>
          <w:szCs w:val="28"/>
        </w:rPr>
        <w:t xml:space="preserve">я. </w:t>
      </w:r>
    </w:p>
    <w:p w:rsidR="003C7388" w:rsidRPr="0086198A" w:rsidRDefault="003C7388" w:rsidP="003C738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Второе направление – </w:t>
      </w:r>
      <w:r w:rsidR="00E00A1E" w:rsidRPr="0086198A">
        <w:rPr>
          <w:rFonts w:ascii="Times New Roman" w:hAnsi="Times New Roman" w:cs="Times New Roman"/>
          <w:sz w:val="28"/>
          <w:szCs w:val="28"/>
        </w:rPr>
        <w:t>это работа в творческих проектах</w:t>
      </w:r>
      <w:r w:rsidRPr="0086198A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E00A1E" w:rsidRPr="0086198A">
        <w:rPr>
          <w:rFonts w:ascii="Times New Roman" w:hAnsi="Times New Roman" w:cs="Times New Roman"/>
          <w:sz w:val="28"/>
          <w:szCs w:val="28"/>
        </w:rPr>
        <w:t>определенного цикла дисциплин: э</w:t>
      </w:r>
      <w:r w:rsidRPr="0086198A">
        <w:rPr>
          <w:rFonts w:ascii="Times New Roman" w:hAnsi="Times New Roman" w:cs="Times New Roman"/>
          <w:sz w:val="28"/>
          <w:szCs w:val="28"/>
        </w:rPr>
        <w:t xml:space="preserve">то олимпиады, марафоны знаний, конференции, праздники </w:t>
      </w:r>
      <w:proofErr w:type="gramStart"/>
      <w:r w:rsidRPr="0086198A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 w:rsidRPr="0086198A">
        <w:rPr>
          <w:rFonts w:ascii="Times New Roman" w:hAnsi="Times New Roman" w:cs="Times New Roman"/>
          <w:sz w:val="28"/>
          <w:szCs w:val="28"/>
        </w:rPr>
        <w:t xml:space="preserve"> знаменательным датам,</w:t>
      </w:r>
      <w:r w:rsidR="00E00A1E" w:rsidRPr="0086198A">
        <w:rPr>
          <w:rFonts w:ascii="Times New Roman" w:hAnsi="Times New Roman" w:cs="Times New Roman"/>
          <w:sz w:val="28"/>
          <w:szCs w:val="28"/>
        </w:rPr>
        <w:t xml:space="preserve"> конкурсы рефератов, презентаций</w:t>
      </w:r>
      <w:r w:rsidRPr="0086198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DB72E7" w:rsidRPr="0086198A">
        <w:rPr>
          <w:rFonts w:ascii="Times New Roman" w:hAnsi="Times New Roman" w:cs="Times New Roman"/>
          <w:sz w:val="28"/>
          <w:szCs w:val="28"/>
        </w:rPr>
        <w:t xml:space="preserve">, а так же конкурсы практических навыком в </w:t>
      </w:r>
      <w:r w:rsidR="00625D4D" w:rsidRPr="0086198A">
        <w:rPr>
          <w:rFonts w:ascii="Times New Roman" w:hAnsi="Times New Roman" w:cs="Times New Roman"/>
          <w:sz w:val="28"/>
          <w:szCs w:val="28"/>
        </w:rPr>
        <w:t>будущей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 w:rsidRPr="0086198A">
        <w:rPr>
          <w:rFonts w:ascii="Times New Roman" w:hAnsi="Times New Roman" w:cs="Times New Roman"/>
          <w:sz w:val="28"/>
          <w:szCs w:val="28"/>
        </w:rPr>
        <w:t>. В этой работе выявляются студенты и преподаватели с творческими наклонностями</w:t>
      </w:r>
      <w:r w:rsidR="00DB72E7" w:rsidRPr="0086198A">
        <w:rPr>
          <w:rFonts w:ascii="Times New Roman" w:hAnsi="Times New Roman" w:cs="Times New Roman"/>
          <w:sz w:val="28"/>
          <w:szCs w:val="28"/>
        </w:rPr>
        <w:t>,</w:t>
      </w:r>
      <w:r w:rsidRPr="0086198A">
        <w:rPr>
          <w:rFonts w:ascii="Times New Roman" w:hAnsi="Times New Roman" w:cs="Times New Roman"/>
          <w:sz w:val="28"/>
          <w:szCs w:val="28"/>
        </w:rPr>
        <w:t xml:space="preserve"> способные к научно-исследовательско</w:t>
      </w:r>
      <w:r w:rsidR="00DB72E7" w:rsidRPr="0086198A">
        <w:rPr>
          <w:rFonts w:ascii="Times New Roman" w:hAnsi="Times New Roman" w:cs="Times New Roman"/>
          <w:sz w:val="28"/>
          <w:szCs w:val="28"/>
        </w:rPr>
        <w:t>й деятельности, у которых зарождаются идеи и задумки будущих серьезных проектов.</w:t>
      </w:r>
    </w:p>
    <w:p w:rsidR="003C7388" w:rsidRPr="0086198A" w:rsidRDefault="003C7388" w:rsidP="003C738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Третье направление – 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это </w:t>
      </w:r>
      <w:r w:rsidR="00625D4D" w:rsidRPr="0086198A">
        <w:rPr>
          <w:rFonts w:ascii="Times New Roman" w:hAnsi="Times New Roman" w:cs="Times New Roman"/>
          <w:sz w:val="28"/>
          <w:szCs w:val="28"/>
        </w:rPr>
        <w:t xml:space="preserve">подготовка и участие в </w:t>
      </w:r>
      <w:proofErr w:type="spellStart"/>
      <w:r w:rsidR="00625D4D" w:rsidRPr="0086198A">
        <w:rPr>
          <w:rFonts w:ascii="Times New Roman" w:hAnsi="Times New Roman" w:cs="Times New Roman"/>
          <w:sz w:val="28"/>
          <w:szCs w:val="28"/>
        </w:rPr>
        <w:t>общеколл</w:t>
      </w:r>
      <w:r w:rsidR="001427E2" w:rsidRPr="0086198A">
        <w:rPr>
          <w:rFonts w:ascii="Times New Roman" w:hAnsi="Times New Roman" w:cs="Times New Roman"/>
          <w:sz w:val="28"/>
          <w:szCs w:val="28"/>
        </w:rPr>
        <w:t>еджных</w:t>
      </w:r>
      <w:proofErr w:type="spellEnd"/>
      <w:r w:rsidR="001427E2" w:rsidRPr="0086198A">
        <w:rPr>
          <w:rFonts w:ascii="Times New Roman" w:hAnsi="Times New Roman" w:cs="Times New Roman"/>
          <w:sz w:val="28"/>
          <w:szCs w:val="28"/>
        </w:rPr>
        <w:t xml:space="preserve"> традиционных мероприятиях. </w:t>
      </w:r>
      <w:proofErr w:type="gramStart"/>
      <w:r w:rsidR="001427E2" w:rsidRPr="0086198A">
        <w:rPr>
          <w:rFonts w:ascii="Times New Roman" w:hAnsi="Times New Roman" w:cs="Times New Roman"/>
          <w:sz w:val="28"/>
          <w:szCs w:val="28"/>
        </w:rPr>
        <w:t>Самым значимым среди них является научно–практическая конференция «В науке успешное будущие для молодежи».</w:t>
      </w:r>
      <w:proofErr w:type="gramEnd"/>
      <w:r w:rsidR="001427E2" w:rsidRPr="0086198A">
        <w:rPr>
          <w:rFonts w:ascii="Times New Roman" w:hAnsi="Times New Roman" w:cs="Times New Roman"/>
          <w:sz w:val="28"/>
          <w:szCs w:val="28"/>
        </w:rPr>
        <w:t xml:space="preserve"> К этой конференции идет подготовка под руководством пр</w:t>
      </w:r>
      <w:r w:rsidR="00DB72E7" w:rsidRPr="0086198A">
        <w:rPr>
          <w:rFonts w:ascii="Times New Roman" w:hAnsi="Times New Roman" w:cs="Times New Roman"/>
          <w:sz w:val="28"/>
          <w:szCs w:val="28"/>
        </w:rPr>
        <w:t>еподавателей общеобразовательных</w:t>
      </w:r>
      <w:r w:rsidR="001427E2" w:rsidRPr="0086198A">
        <w:rPr>
          <w:rFonts w:ascii="Times New Roman" w:hAnsi="Times New Roman" w:cs="Times New Roman"/>
          <w:sz w:val="28"/>
          <w:szCs w:val="28"/>
        </w:rPr>
        <w:t xml:space="preserve"> и специальных дисциплин по цикловым комиссиям. Творческие работы студентов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 по любой дисциплине обязательно</w:t>
      </w:r>
      <w:r w:rsidR="001427E2" w:rsidRPr="0086198A">
        <w:rPr>
          <w:rFonts w:ascii="Times New Roman" w:hAnsi="Times New Roman" w:cs="Times New Roman"/>
          <w:sz w:val="28"/>
          <w:szCs w:val="28"/>
        </w:rPr>
        <w:t xml:space="preserve"> отражают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 связь с их будущей профессией</w:t>
      </w:r>
      <w:r w:rsidR="001427E2" w:rsidRPr="0086198A">
        <w:rPr>
          <w:rFonts w:ascii="Times New Roman" w:hAnsi="Times New Roman" w:cs="Times New Roman"/>
          <w:sz w:val="28"/>
          <w:szCs w:val="28"/>
        </w:rPr>
        <w:t xml:space="preserve">. Проходят конференции в два этапа с участием работодателей студентов и преподавателей. Первый этап проводится по циклам дисциплин каждой специальности. Второй этап представляет лучшие творческие </w:t>
      </w:r>
      <w:proofErr w:type="gramStart"/>
      <w:r w:rsidR="001427E2" w:rsidRPr="0086198A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="001427E2" w:rsidRPr="0086198A">
        <w:rPr>
          <w:rFonts w:ascii="Times New Roman" w:hAnsi="Times New Roman" w:cs="Times New Roman"/>
          <w:sz w:val="28"/>
          <w:szCs w:val="28"/>
        </w:rPr>
        <w:t xml:space="preserve"> отобранные на первом этапе. Эта конференция проводится ежегодно и является смотром научно-и</w:t>
      </w:r>
      <w:r w:rsidR="00657A13" w:rsidRPr="0086198A">
        <w:rPr>
          <w:rFonts w:ascii="Times New Roman" w:hAnsi="Times New Roman" w:cs="Times New Roman"/>
          <w:sz w:val="28"/>
          <w:szCs w:val="28"/>
        </w:rPr>
        <w:t>с</w:t>
      </w:r>
      <w:r w:rsidR="001427E2" w:rsidRPr="0086198A">
        <w:rPr>
          <w:rFonts w:ascii="Times New Roman" w:hAnsi="Times New Roman" w:cs="Times New Roman"/>
          <w:sz w:val="28"/>
          <w:szCs w:val="28"/>
        </w:rPr>
        <w:t>следовательской работы в колледже. По итогам этой конференции делаются выводы об успехах и просчетах в</w:t>
      </w:r>
      <w:r w:rsidR="003C4A19" w:rsidRPr="0086198A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1427E2" w:rsidRPr="0086198A">
        <w:rPr>
          <w:rFonts w:ascii="Times New Roman" w:hAnsi="Times New Roman" w:cs="Times New Roman"/>
          <w:sz w:val="28"/>
          <w:szCs w:val="28"/>
        </w:rPr>
        <w:t xml:space="preserve"> научно-исследовательского общества «Золотое сечение»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 а это </w:t>
      </w:r>
      <w:r w:rsidR="001427E2" w:rsidRPr="0086198A">
        <w:rPr>
          <w:rFonts w:ascii="Times New Roman" w:hAnsi="Times New Roman" w:cs="Times New Roman"/>
          <w:sz w:val="28"/>
          <w:szCs w:val="28"/>
        </w:rPr>
        <w:t>помогает корректировать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 и совершенствовать</w:t>
      </w:r>
      <w:r w:rsidR="001427E2" w:rsidRPr="0086198A">
        <w:rPr>
          <w:rFonts w:ascii="Times New Roman" w:hAnsi="Times New Roman" w:cs="Times New Roman"/>
          <w:sz w:val="28"/>
          <w:szCs w:val="28"/>
        </w:rPr>
        <w:t xml:space="preserve"> ее в будущем. </w:t>
      </w:r>
    </w:p>
    <w:p w:rsidR="00DB72E7" w:rsidRPr="0086198A" w:rsidRDefault="003C4A19" w:rsidP="003C738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Четвертое направление –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 это</w:t>
      </w:r>
      <w:r w:rsidRPr="0086198A">
        <w:rPr>
          <w:rFonts w:ascii="Times New Roman" w:hAnsi="Times New Roman" w:cs="Times New Roman"/>
          <w:sz w:val="28"/>
          <w:szCs w:val="28"/>
        </w:rPr>
        <w:t xml:space="preserve"> участие в областных и региональных олимпиадах, конкурсах, проектах. Традиционными в этом плане является открытая областная олимпиада по математике и бухгалтерскому учету, областная выставка научно-технического творчества молодежи, областная научная конференция «Шаг в науку», конкурс компьютерных </w:t>
      </w:r>
      <w:proofErr w:type="gramStart"/>
      <w:r w:rsidRPr="0086198A">
        <w:rPr>
          <w:rFonts w:ascii="Times New Roman" w:hAnsi="Times New Roman" w:cs="Times New Roman"/>
          <w:sz w:val="28"/>
          <w:szCs w:val="28"/>
        </w:rPr>
        <w:t>презентаций</w:t>
      </w:r>
      <w:proofErr w:type="gramEnd"/>
      <w:r w:rsidRPr="0086198A">
        <w:rPr>
          <w:rFonts w:ascii="Times New Roman" w:hAnsi="Times New Roman" w:cs="Times New Roman"/>
          <w:sz w:val="28"/>
          <w:szCs w:val="28"/>
        </w:rPr>
        <w:t xml:space="preserve"> посвященный истории и архитектуре города Смоленска и новогодний проект «Дизайнерская елка». Участие в этой работе тр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ебует более серьезной </w:t>
      </w:r>
      <w:r w:rsidR="00DB72E7" w:rsidRPr="0086198A">
        <w:rPr>
          <w:rFonts w:ascii="Times New Roman" w:hAnsi="Times New Roman" w:cs="Times New Roman"/>
          <w:sz w:val="28"/>
          <w:szCs w:val="28"/>
        </w:rPr>
        <w:lastRenderedPageBreak/>
        <w:t>подготовки</w:t>
      </w:r>
      <w:r w:rsidRPr="0086198A">
        <w:rPr>
          <w:rFonts w:ascii="Times New Roman" w:hAnsi="Times New Roman" w:cs="Times New Roman"/>
          <w:sz w:val="28"/>
          <w:szCs w:val="28"/>
        </w:rPr>
        <w:t xml:space="preserve"> и представления проектов. Часто над одним проектом работают с</w:t>
      </w:r>
      <w:r w:rsidR="00DB72E7" w:rsidRPr="0086198A">
        <w:rPr>
          <w:rFonts w:ascii="Times New Roman" w:hAnsi="Times New Roman" w:cs="Times New Roman"/>
          <w:sz w:val="28"/>
          <w:szCs w:val="28"/>
        </w:rPr>
        <w:t>туденты разных специальностей в</w:t>
      </w:r>
      <w:r w:rsidRPr="0086198A">
        <w:rPr>
          <w:rFonts w:ascii="Times New Roman" w:hAnsi="Times New Roman" w:cs="Times New Roman"/>
          <w:sz w:val="28"/>
          <w:szCs w:val="28"/>
        </w:rPr>
        <w:t xml:space="preserve">месте с преподавателями. 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Особо следует отметить проекты </w:t>
      </w:r>
      <w:r w:rsidRPr="0086198A">
        <w:rPr>
          <w:rFonts w:ascii="Times New Roman" w:hAnsi="Times New Roman" w:cs="Times New Roman"/>
          <w:sz w:val="28"/>
          <w:szCs w:val="28"/>
        </w:rPr>
        <w:t xml:space="preserve"> по макетированию зданий и целых районов, отражающих новые концепции в архитектуре и градостроительстве. </w:t>
      </w:r>
    </w:p>
    <w:p w:rsidR="003C4A19" w:rsidRPr="0086198A" w:rsidRDefault="003C4A19" w:rsidP="003C738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Пятое направление – это сотрудничество с </w:t>
      </w:r>
      <w:r w:rsidR="00625D4D" w:rsidRPr="0086198A">
        <w:rPr>
          <w:rFonts w:ascii="Times New Roman" w:hAnsi="Times New Roman" w:cs="Times New Roman"/>
          <w:sz w:val="28"/>
          <w:szCs w:val="28"/>
        </w:rPr>
        <w:t>фирмами,</w:t>
      </w:r>
      <w:r w:rsidRPr="0086198A">
        <w:rPr>
          <w:rFonts w:ascii="Times New Roman" w:hAnsi="Times New Roman" w:cs="Times New Roman"/>
          <w:sz w:val="28"/>
          <w:szCs w:val="28"/>
        </w:rPr>
        <w:t xml:space="preserve"> </w:t>
      </w:r>
      <w:r w:rsidR="002B1C1F" w:rsidRPr="0086198A">
        <w:rPr>
          <w:rFonts w:ascii="Times New Roman" w:hAnsi="Times New Roman" w:cs="Times New Roman"/>
          <w:sz w:val="28"/>
          <w:szCs w:val="28"/>
        </w:rPr>
        <w:t>разрабатывающими новые строительные технологии и строительные материалы. Смоленский строительный колледж совместно с этими фирмами проводит обучающие научно-практические конференции, семинары, мастер-классы для студентов и преподавателей, с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 последующим</w:t>
      </w:r>
      <w:r w:rsidR="002B1C1F" w:rsidRPr="0086198A">
        <w:rPr>
          <w:rFonts w:ascii="Times New Roman" w:hAnsi="Times New Roman" w:cs="Times New Roman"/>
          <w:sz w:val="28"/>
          <w:szCs w:val="28"/>
        </w:rPr>
        <w:t xml:space="preserve"> вручением дипломов и сертификатов</w:t>
      </w:r>
      <w:r w:rsidR="00506E1C" w:rsidRPr="0086198A">
        <w:rPr>
          <w:rFonts w:ascii="Times New Roman" w:hAnsi="Times New Roman" w:cs="Times New Roman"/>
          <w:sz w:val="28"/>
          <w:szCs w:val="28"/>
        </w:rPr>
        <w:t>,</w:t>
      </w:r>
      <w:r w:rsidR="002B1C1F" w:rsidRPr="0086198A">
        <w:rPr>
          <w:rFonts w:ascii="Times New Roman" w:hAnsi="Times New Roman" w:cs="Times New Roman"/>
          <w:sz w:val="28"/>
          <w:szCs w:val="28"/>
        </w:rPr>
        <w:t xml:space="preserve"> удосто</w:t>
      </w:r>
      <w:r w:rsidR="00506E1C" w:rsidRPr="0086198A">
        <w:rPr>
          <w:rFonts w:ascii="Times New Roman" w:hAnsi="Times New Roman" w:cs="Times New Roman"/>
          <w:sz w:val="28"/>
          <w:szCs w:val="28"/>
        </w:rPr>
        <w:t>веряющих повышение квалификации. Что</w:t>
      </w:r>
      <w:r w:rsidR="002B1C1F" w:rsidRPr="0086198A">
        <w:rPr>
          <w:rFonts w:ascii="Times New Roman" w:hAnsi="Times New Roman" w:cs="Times New Roman"/>
          <w:sz w:val="28"/>
          <w:szCs w:val="28"/>
        </w:rPr>
        <w:t xml:space="preserve"> в свою очередь способствует повышению профессиональной компетенции преподават</w:t>
      </w:r>
      <w:r w:rsidR="00506E1C" w:rsidRPr="0086198A">
        <w:rPr>
          <w:rFonts w:ascii="Times New Roman" w:hAnsi="Times New Roman" w:cs="Times New Roman"/>
          <w:sz w:val="28"/>
          <w:szCs w:val="28"/>
        </w:rPr>
        <w:t>елей и выпускников колледжа, в соответствии с</w:t>
      </w:r>
      <w:r w:rsidR="002B1C1F" w:rsidRPr="0086198A">
        <w:rPr>
          <w:rFonts w:ascii="Times New Roman" w:hAnsi="Times New Roman" w:cs="Times New Roman"/>
          <w:sz w:val="28"/>
          <w:szCs w:val="28"/>
        </w:rPr>
        <w:t xml:space="preserve"> требования</w:t>
      </w:r>
      <w:r w:rsidR="00506E1C" w:rsidRPr="0086198A">
        <w:rPr>
          <w:rFonts w:ascii="Times New Roman" w:hAnsi="Times New Roman" w:cs="Times New Roman"/>
          <w:sz w:val="28"/>
          <w:szCs w:val="28"/>
        </w:rPr>
        <w:t>ми</w:t>
      </w:r>
      <w:r w:rsidR="002B1C1F" w:rsidRPr="0086198A">
        <w:rPr>
          <w:rFonts w:ascii="Times New Roman" w:hAnsi="Times New Roman" w:cs="Times New Roman"/>
          <w:sz w:val="28"/>
          <w:szCs w:val="28"/>
        </w:rPr>
        <w:t xml:space="preserve"> сегодняшнего дня.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1C1F" w:rsidRPr="0086198A" w:rsidRDefault="002B1C1F" w:rsidP="003C7388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Шестое направление – отбор и подготовка творческих работ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 и проектов</w:t>
      </w:r>
      <w:r w:rsidRPr="0086198A">
        <w:rPr>
          <w:rFonts w:ascii="Times New Roman" w:hAnsi="Times New Roman" w:cs="Times New Roman"/>
          <w:sz w:val="28"/>
          <w:szCs w:val="28"/>
        </w:rPr>
        <w:t xml:space="preserve"> для участия на всеро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ссийском и международном уровнях: </w:t>
      </w:r>
      <w:r w:rsidRPr="0086198A">
        <w:rPr>
          <w:rFonts w:ascii="Times New Roman" w:hAnsi="Times New Roman" w:cs="Times New Roman"/>
          <w:sz w:val="28"/>
          <w:szCs w:val="28"/>
        </w:rPr>
        <w:t xml:space="preserve"> в конференциях, инте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рнет – конференциях, в интернет - </w:t>
      </w:r>
      <w:r w:rsidRPr="0086198A">
        <w:rPr>
          <w:rFonts w:ascii="Times New Roman" w:hAnsi="Times New Roman" w:cs="Times New Roman"/>
          <w:sz w:val="28"/>
          <w:szCs w:val="28"/>
        </w:rPr>
        <w:t>проектах  и конкурсах профессиональных достижений выпускников СПО.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 Такие проекты </w:t>
      </w:r>
      <w:proofErr w:type="gramStart"/>
      <w:r w:rsidR="00506E1C" w:rsidRPr="0086198A">
        <w:rPr>
          <w:rFonts w:ascii="Times New Roman" w:hAnsi="Times New Roman" w:cs="Times New Roman"/>
          <w:sz w:val="28"/>
          <w:szCs w:val="28"/>
        </w:rPr>
        <w:t xml:space="preserve">реализуют </w:t>
      </w:r>
      <w:proofErr w:type="spellStart"/>
      <w:r w:rsidR="00506E1C" w:rsidRPr="0086198A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506E1C" w:rsidRPr="0086198A">
        <w:rPr>
          <w:rFonts w:ascii="Times New Roman" w:hAnsi="Times New Roman" w:cs="Times New Roman"/>
          <w:sz w:val="28"/>
          <w:szCs w:val="28"/>
        </w:rPr>
        <w:t xml:space="preserve"> связи изучаемых дисциплин помогают</w:t>
      </w:r>
      <w:proofErr w:type="gramEnd"/>
      <w:r w:rsidR="00506E1C" w:rsidRPr="0086198A">
        <w:rPr>
          <w:rFonts w:ascii="Times New Roman" w:hAnsi="Times New Roman" w:cs="Times New Roman"/>
          <w:sz w:val="28"/>
          <w:szCs w:val="28"/>
        </w:rPr>
        <w:t xml:space="preserve"> формирование всесторонние видение целей и задач выполняемых проектов.</w:t>
      </w:r>
    </w:p>
    <w:p w:rsidR="002B1C1F" w:rsidRPr="0086198A" w:rsidRDefault="002B1C1F" w:rsidP="001909DB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Седьмое направление – отражает </w:t>
      </w:r>
      <w:r w:rsidR="00506E1C" w:rsidRPr="0086198A">
        <w:rPr>
          <w:rFonts w:ascii="Times New Roman" w:hAnsi="Times New Roman" w:cs="Times New Roman"/>
          <w:sz w:val="28"/>
          <w:szCs w:val="28"/>
        </w:rPr>
        <w:t>организацию</w:t>
      </w:r>
      <w:r w:rsidRPr="0086198A">
        <w:rPr>
          <w:rFonts w:ascii="Times New Roman" w:hAnsi="Times New Roman" w:cs="Times New Roman"/>
          <w:sz w:val="28"/>
          <w:szCs w:val="28"/>
        </w:rPr>
        <w:t xml:space="preserve"> научно – исследовательской работы студентов </w:t>
      </w:r>
      <w:r w:rsidR="00051FFF" w:rsidRPr="0086198A">
        <w:rPr>
          <w:rFonts w:ascii="Times New Roman" w:hAnsi="Times New Roman" w:cs="Times New Roman"/>
          <w:sz w:val="28"/>
          <w:szCs w:val="28"/>
        </w:rPr>
        <w:t>выпускных групп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 повышенного уровня</w:t>
      </w:r>
      <w:r w:rsidR="00051FFF" w:rsidRPr="0086198A">
        <w:rPr>
          <w:rFonts w:ascii="Times New Roman" w:hAnsi="Times New Roman" w:cs="Times New Roman"/>
          <w:sz w:val="28"/>
          <w:szCs w:val="28"/>
        </w:rPr>
        <w:t xml:space="preserve"> в рамках дисциплины «Основы исследовательской деятельности». Результатом изучения этого курса является открытая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 защита подготовленных проектов.</w:t>
      </w:r>
      <w:r w:rsidR="00051FFF" w:rsidRPr="0086198A">
        <w:rPr>
          <w:rFonts w:ascii="Times New Roman" w:hAnsi="Times New Roman" w:cs="Times New Roman"/>
          <w:sz w:val="28"/>
          <w:szCs w:val="28"/>
        </w:rPr>
        <w:t xml:space="preserve"> </w:t>
      </w:r>
      <w:r w:rsidR="00506E1C" w:rsidRPr="0086198A">
        <w:rPr>
          <w:rFonts w:ascii="Times New Roman" w:hAnsi="Times New Roman" w:cs="Times New Roman"/>
          <w:sz w:val="28"/>
          <w:szCs w:val="28"/>
        </w:rPr>
        <w:t>В работе над проектами принимают</w:t>
      </w:r>
      <w:r w:rsidR="00051FFF" w:rsidRPr="0086198A">
        <w:rPr>
          <w:rFonts w:ascii="Times New Roman" w:hAnsi="Times New Roman" w:cs="Times New Roman"/>
          <w:sz w:val="28"/>
          <w:szCs w:val="28"/>
        </w:rPr>
        <w:t xml:space="preserve"> участие работодатели, преподаватели и студенты.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 Для подготовки проектов каждый год, </w:t>
      </w:r>
      <w:r w:rsidR="00051FFF" w:rsidRPr="0086198A">
        <w:rPr>
          <w:rFonts w:ascii="Times New Roman" w:hAnsi="Times New Roman" w:cs="Times New Roman"/>
          <w:sz w:val="28"/>
          <w:szCs w:val="28"/>
        </w:rPr>
        <w:t xml:space="preserve"> для каждой специальности выбирается тематика исследований. Студенты </w:t>
      </w:r>
      <w:r w:rsidR="00506E1C" w:rsidRPr="0086198A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051FFF" w:rsidRPr="0086198A">
        <w:rPr>
          <w:rFonts w:ascii="Times New Roman" w:hAnsi="Times New Roman" w:cs="Times New Roman"/>
          <w:sz w:val="28"/>
          <w:szCs w:val="28"/>
        </w:rPr>
        <w:t>формируют творческие группы, выбирают себе тему,</w:t>
      </w:r>
      <w:r w:rsidR="00B21FE1" w:rsidRPr="0086198A">
        <w:rPr>
          <w:rFonts w:ascii="Times New Roman" w:hAnsi="Times New Roman" w:cs="Times New Roman"/>
          <w:sz w:val="28"/>
          <w:szCs w:val="28"/>
        </w:rPr>
        <w:t xml:space="preserve"> руководителя или руководителей-</w:t>
      </w:r>
      <w:r w:rsidR="00051FFF" w:rsidRPr="0086198A">
        <w:rPr>
          <w:rFonts w:ascii="Times New Roman" w:hAnsi="Times New Roman" w:cs="Times New Roman"/>
          <w:sz w:val="28"/>
          <w:szCs w:val="28"/>
        </w:rPr>
        <w:t>консультантов</w:t>
      </w:r>
      <w:r w:rsidR="00B21FE1" w:rsidRPr="0086198A">
        <w:rPr>
          <w:rFonts w:ascii="Times New Roman" w:hAnsi="Times New Roman" w:cs="Times New Roman"/>
          <w:sz w:val="28"/>
          <w:szCs w:val="28"/>
        </w:rPr>
        <w:t>,</w:t>
      </w:r>
      <w:r w:rsidR="00051FFF" w:rsidRPr="0086198A">
        <w:rPr>
          <w:rFonts w:ascii="Times New Roman" w:hAnsi="Times New Roman" w:cs="Times New Roman"/>
          <w:sz w:val="28"/>
          <w:szCs w:val="28"/>
        </w:rPr>
        <w:t xml:space="preserve"> определяют методику исследований и способы представления проекта. Созданные таким образом творческие проекты, демонстрируют приемы ведения исследовательской деятельности и умения публичного представления результатов своего труда.</w:t>
      </w:r>
      <w:r w:rsidR="001909DB" w:rsidRPr="0086198A">
        <w:rPr>
          <w:rFonts w:ascii="Times New Roman" w:hAnsi="Times New Roman" w:cs="Times New Roman"/>
          <w:sz w:val="28"/>
          <w:szCs w:val="28"/>
        </w:rPr>
        <w:t xml:space="preserve"> Отрадно отметить что у нас есть </w:t>
      </w:r>
      <w:r w:rsidR="001909DB" w:rsidRPr="0086198A">
        <w:rPr>
          <w:rFonts w:ascii="Times New Roman" w:hAnsi="Times New Roman" w:cs="Times New Roman"/>
          <w:sz w:val="28"/>
          <w:szCs w:val="28"/>
        </w:rPr>
        <w:lastRenderedPageBreak/>
        <w:t xml:space="preserve">долгосрочные </w:t>
      </w:r>
      <w:proofErr w:type="gramStart"/>
      <w:r w:rsidR="001909DB" w:rsidRPr="0086198A">
        <w:rPr>
          <w:rFonts w:ascii="Times New Roman" w:hAnsi="Times New Roman" w:cs="Times New Roman"/>
          <w:sz w:val="28"/>
          <w:szCs w:val="28"/>
        </w:rPr>
        <w:t>проекты</w:t>
      </w:r>
      <w:proofErr w:type="gramEnd"/>
      <w:r w:rsidR="001909DB" w:rsidRPr="0086198A">
        <w:rPr>
          <w:rFonts w:ascii="Times New Roman" w:hAnsi="Times New Roman" w:cs="Times New Roman"/>
          <w:sz w:val="28"/>
          <w:szCs w:val="28"/>
        </w:rPr>
        <w:t xml:space="preserve"> которые по наследству переходят от одного поколения выпускников к другому. Выполняя эти </w:t>
      </w:r>
      <w:proofErr w:type="gramStart"/>
      <w:r w:rsidR="001909DB" w:rsidRPr="0086198A">
        <w:rPr>
          <w:rFonts w:ascii="Times New Roman" w:hAnsi="Times New Roman" w:cs="Times New Roman"/>
          <w:sz w:val="28"/>
          <w:szCs w:val="28"/>
        </w:rPr>
        <w:t>проекты</w:t>
      </w:r>
      <w:proofErr w:type="gramEnd"/>
      <w:r w:rsidR="001909DB" w:rsidRPr="0086198A">
        <w:rPr>
          <w:rFonts w:ascii="Times New Roman" w:hAnsi="Times New Roman" w:cs="Times New Roman"/>
          <w:sz w:val="28"/>
          <w:szCs w:val="28"/>
        </w:rPr>
        <w:t xml:space="preserve"> студенты тесно сотрудничают с работодателями, а элементы этих работ прослеживаются в выпускных квалификационных работах. В качестве примера можно привести один из таких проектов «</w:t>
      </w:r>
      <w:proofErr w:type="spellStart"/>
      <w:r w:rsidR="001909DB" w:rsidRPr="0086198A">
        <w:rPr>
          <w:rFonts w:ascii="Times New Roman" w:hAnsi="Times New Roman" w:cs="Times New Roman"/>
          <w:sz w:val="28"/>
          <w:szCs w:val="28"/>
        </w:rPr>
        <w:t>Видео-экологические</w:t>
      </w:r>
      <w:proofErr w:type="spellEnd"/>
      <w:r w:rsidR="001909DB" w:rsidRPr="0086198A">
        <w:rPr>
          <w:rFonts w:ascii="Times New Roman" w:hAnsi="Times New Roman" w:cs="Times New Roman"/>
          <w:sz w:val="28"/>
          <w:szCs w:val="28"/>
        </w:rPr>
        <w:t xml:space="preserve"> проблемы архитектуры г</w:t>
      </w:r>
      <w:proofErr w:type="gramStart"/>
      <w:r w:rsidR="001909DB" w:rsidRPr="0086198A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1909DB" w:rsidRPr="0086198A">
        <w:rPr>
          <w:rFonts w:ascii="Times New Roman" w:hAnsi="Times New Roman" w:cs="Times New Roman"/>
          <w:sz w:val="28"/>
          <w:szCs w:val="28"/>
        </w:rPr>
        <w:t>моленска в сохранении его исторического архитектурного облика.»</w:t>
      </w:r>
    </w:p>
    <w:p w:rsidR="00DB72E7" w:rsidRPr="0086198A" w:rsidRDefault="00051FFF" w:rsidP="00B21FE1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Научно – исследовательское общество «Золотое сечение» служит формированию студентов как творческих личностей, способных адекватно и эффективно решать </w:t>
      </w:r>
      <w:r w:rsidR="00657A13" w:rsidRPr="0086198A">
        <w:rPr>
          <w:rFonts w:ascii="Times New Roman" w:hAnsi="Times New Roman" w:cs="Times New Roman"/>
          <w:sz w:val="28"/>
          <w:szCs w:val="28"/>
        </w:rPr>
        <w:t xml:space="preserve">возникающие перед ними задачи на данном этапе развития общества. </w:t>
      </w:r>
      <w:proofErr w:type="gramStart"/>
      <w:r w:rsidR="00DB72E7" w:rsidRPr="0086198A">
        <w:rPr>
          <w:rFonts w:ascii="Times New Roman" w:hAnsi="Times New Roman" w:cs="Times New Roman"/>
          <w:sz w:val="28"/>
          <w:szCs w:val="28"/>
        </w:rPr>
        <w:t>Результаты работы студентов и преподавателей</w:t>
      </w:r>
      <w:r w:rsidR="00B21FE1" w:rsidRPr="0086198A">
        <w:rPr>
          <w:rFonts w:ascii="Times New Roman" w:hAnsi="Times New Roman" w:cs="Times New Roman"/>
          <w:sz w:val="28"/>
          <w:szCs w:val="28"/>
        </w:rPr>
        <w:t xml:space="preserve"> в научно-исследовательской деятельности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 весомо ложатся в их </w:t>
      </w:r>
      <w:proofErr w:type="spellStart"/>
      <w:r w:rsidR="00DB72E7" w:rsidRPr="0086198A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="00DB72E7" w:rsidRPr="0086198A">
        <w:rPr>
          <w:rFonts w:ascii="Times New Roman" w:hAnsi="Times New Roman" w:cs="Times New Roman"/>
          <w:sz w:val="28"/>
          <w:szCs w:val="28"/>
        </w:rPr>
        <w:t xml:space="preserve"> в виде дипломов, сертификатов и благодарственны</w:t>
      </w:r>
      <w:r w:rsidR="00B21FE1" w:rsidRPr="0086198A">
        <w:rPr>
          <w:rFonts w:ascii="Times New Roman" w:hAnsi="Times New Roman" w:cs="Times New Roman"/>
          <w:sz w:val="28"/>
          <w:szCs w:val="28"/>
        </w:rPr>
        <w:t xml:space="preserve">х писем, а так же 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влияют </w:t>
      </w:r>
      <w:r w:rsidR="00B21FE1" w:rsidRPr="0086198A">
        <w:rPr>
          <w:rFonts w:ascii="Times New Roman" w:hAnsi="Times New Roman" w:cs="Times New Roman"/>
          <w:sz w:val="28"/>
          <w:szCs w:val="28"/>
        </w:rPr>
        <w:t>на имидж колледжа на областном,</w:t>
      </w:r>
      <w:r w:rsidR="00DB72E7" w:rsidRPr="0086198A">
        <w:rPr>
          <w:rFonts w:ascii="Times New Roman" w:hAnsi="Times New Roman" w:cs="Times New Roman"/>
          <w:sz w:val="28"/>
          <w:szCs w:val="28"/>
        </w:rPr>
        <w:t xml:space="preserve"> региональном </w:t>
      </w:r>
      <w:r w:rsidR="00B21FE1" w:rsidRPr="0086198A">
        <w:rPr>
          <w:rFonts w:ascii="Times New Roman" w:hAnsi="Times New Roman" w:cs="Times New Roman"/>
          <w:sz w:val="28"/>
          <w:szCs w:val="28"/>
        </w:rPr>
        <w:t>и всероссийском уровне</w:t>
      </w:r>
      <w:r w:rsidR="00DB72E7" w:rsidRPr="0086198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21FE1" w:rsidRPr="0086198A" w:rsidRDefault="00B21FE1" w:rsidP="008619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7DC" w:rsidRPr="0086198A" w:rsidRDefault="00B067DC" w:rsidP="00B067DC">
      <w:pPr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A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067DC" w:rsidRPr="0086198A" w:rsidRDefault="00B067DC" w:rsidP="00B067DC">
      <w:pPr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A">
        <w:rPr>
          <w:rFonts w:ascii="Times New Roman" w:hAnsi="Times New Roman" w:cs="Times New Roman"/>
          <w:b/>
          <w:sz w:val="28"/>
          <w:szCs w:val="28"/>
        </w:rPr>
        <w:t xml:space="preserve">О ДЕЯТЕЛЬНОСТИ СТУДЕНЧЕСКОГО НАУЧНОГО ОБЩЕСТВА СТУДЕНТОВ ФГОУ СПО </w:t>
      </w:r>
      <w:proofErr w:type="spellStart"/>
      <w:r w:rsidRPr="0086198A">
        <w:rPr>
          <w:rFonts w:ascii="Times New Roman" w:hAnsi="Times New Roman" w:cs="Times New Roman"/>
          <w:b/>
          <w:sz w:val="28"/>
          <w:szCs w:val="28"/>
        </w:rPr>
        <w:t>ССК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proofErr w:type="spellEnd"/>
      <w:proofErr w:type="gramStart"/>
      <w:r w:rsidRPr="0086198A">
        <w:rPr>
          <w:rFonts w:ascii="Times New Roman" w:hAnsi="Times New Roman" w:cs="Times New Roman"/>
          <w:b/>
          <w:sz w:val="28"/>
          <w:szCs w:val="28"/>
        </w:rPr>
        <w:t>«З</w:t>
      </w:r>
      <w:proofErr w:type="gramEnd"/>
      <w:r w:rsidRPr="0086198A">
        <w:rPr>
          <w:rFonts w:ascii="Times New Roman" w:hAnsi="Times New Roman" w:cs="Times New Roman"/>
          <w:b/>
          <w:sz w:val="28"/>
          <w:szCs w:val="28"/>
        </w:rPr>
        <w:t>ОЛОТОЕ СЕЧЕНИЕ»</w:t>
      </w:r>
    </w:p>
    <w:p w:rsidR="00B067DC" w:rsidRPr="0086198A" w:rsidRDefault="002020B6" w:rsidP="00B067DC">
      <w:pPr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B067DC" w:rsidRPr="0086198A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067DC">
        <w:rPr>
          <w:rFonts w:ascii="Times New Roman" w:hAnsi="Times New Roman" w:cs="Times New Roman"/>
          <w:b/>
          <w:sz w:val="28"/>
          <w:szCs w:val="28"/>
        </w:rPr>
        <w:t>09</w:t>
      </w:r>
      <w:r w:rsidR="00B067DC" w:rsidRPr="0086198A">
        <w:rPr>
          <w:rFonts w:ascii="Times New Roman" w:hAnsi="Times New Roman" w:cs="Times New Roman"/>
          <w:b/>
          <w:sz w:val="28"/>
          <w:szCs w:val="28"/>
        </w:rPr>
        <w:t xml:space="preserve"> – 201</w:t>
      </w:r>
      <w:r w:rsidR="00B067DC">
        <w:rPr>
          <w:rFonts w:ascii="Times New Roman" w:hAnsi="Times New Roman" w:cs="Times New Roman"/>
          <w:b/>
          <w:sz w:val="28"/>
          <w:szCs w:val="28"/>
        </w:rPr>
        <w:t>0</w:t>
      </w:r>
      <w:r w:rsidR="00B067DC" w:rsidRPr="0086198A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B067DC" w:rsidRDefault="00B067DC" w:rsidP="00DB72E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67DC" w:rsidRPr="00B067DC" w:rsidRDefault="00B067DC" w:rsidP="00B067D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1.Участие в мероприятиях всероссийского и регионального уровня.</w:t>
      </w:r>
    </w:p>
    <w:p w:rsidR="00B067DC" w:rsidRPr="00B067DC" w:rsidRDefault="00B067DC" w:rsidP="00B067DC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1. 21-22.04 2010г. на базе колледжа Управлением учреждений образования Федерального агентства по образованию совместно со Смоленским региональным отделением Общероссийского общественного Движения творческих педагогов «Исследователь» была проведена Всероссийская научно-практическая конференция «Проектно-исследовательская деятельность как средство становления профессиональной компетентности студента системы СПО</w:t>
      </w:r>
      <w:proofErr w:type="gramStart"/>
      <w:r w:rsidRPr="00B067DC">
        <w:rPr>
          <w:rFonts w:ascii="Times New Roman" w:eastAsia="Calibri" w:hAnsi="Times New Roman" w:cs="Times New Roman"/>
          <w:sz w:val="28"/>
          <w:szCs w:val="28"/>
        </w:rPr>
        <w:t>»..</w:t>
      </w:r>
      <w:proofErr w:type="gramEnd"/>
    </w:p>
    <w:p w:rsidR="00B067DC" w:rsidRPr="00B067DC" w:rsidRDefault="00B067DC" w:rsidP="00B067DC">
      <w:pPr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Преподаватели колледжа приняли активное участие в проведенных мероприятиях:</w:t>
      </w:r>
    </w:p>
    <w:p w:rsidR="00B067DC" w:rsidRPr="00B067DC" w:rsidRDefault="00B067DC" w:rsidP="00B067DC">
      <w:pPr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Лестева Е.В. Кравченко Л.А. 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Зотина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А.Н. 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Красова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М.В. 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Голушко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И.Г. Казакова М.А. Андреева Н.Л.</w:t>
      </w:r>
    </w:p>
    <w:p w:rsidR="00B067DC" w:rsidRPr="00B067DC" w:rsidRDefault="00B067DC" w:rsidP="00B067DC">
      <w:pPr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Провели мастер-классы С.П.Вендэ Н.П.Денисова и Т.В.Николаева Т.А.Нестерова и Л.Н.Носенко</w:t>
      </w:r>
    </w:p>
    <w:p w:rsidR="00B067DC" w:rsidRPr="00B067DC" w:rsidRDefault="00B067DC" w:rsidP="00B067DC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2. Участие в четвертой Общероссийской конференции «Исследовательская деятельность учащихся в современном образовательном пространстве» (г</w:t>
      </w:r>
      <w:proofErr w:type="gramStart"/>
      <w:r w:rsidRPr="00B067DC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осква, ноябрь 2009г.). В рамках данной конференции руководитель научного общества Е.В.Лестева 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прияняли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участие в работе Слушаний Общественной палаты РФ,</w:t>
      </w:r>
    </w:p>
    <w:p w:rsidR="00B067DC" w:rsidRPr="00B067DC" w:rsidRDefault="00B067DC" w:rsidP="00B067DC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3. Участие студентки группы 31ГК Титовой Елены в четвертом межрегиональном фестивале-конкурсе «Алтарь Отечества» с докладом на тему «Народные традиции в православной культуре («Гулять свечу») (научный руководитель А.Н.Зотина) (г</w:t>
      </w:r>
      <w:proofErr w:type="gramStart"/>
      <w:r w:rsidRPr="00B067DC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B067DC">
        <w:rPr>
          <w:rFonts w:ascii="Times New Roman" w:eastAsia="Calibri" w:hAnsi="Times New Roman" w:cs="Times New Roman"/>
          <w:sz w:val="28"/>
          <w:szCs w:val="28"/>
        </w:rPr>
        <w:t>моленск, ноябрь 2009г.)</w:t>
      </w:r>
    </w:p>
    <w:p w:rsidR="00B067DC" w:rsidRPr="00B067DC" w:rsidRDefault="00B067DC" w:rsidP="00B067DC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4. Участие в мероприятиях программы «Студенческая весна-2010» (апрель-май 2010г.) исследовательского проекта студента группы 31ГК Сергеенкова Виктора «Город в городе» (научный руководитель 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М.В.Красова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B067DC" w:rsidRPr="00B067DC" w:rsidRDefault="00B067DC" w:rsidP="00B067DC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5. Участие студентов колледжа в областной научно-практической конференции «Шаг в науку» (май 2010г.): Марченкова Алина, Фомина Мария (21БП) «Прозвучит ли реквием по России?» (научный руководитель А.Н.Зотина); 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Жигальцова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Ярослава (041М) «Жестокое обращение с животными как проблема современного общества» (научный руководитель И.Г.Голушко); Абдуллаева Марина, Калугина Александра(11ГК) «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Катынская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трагедия» (научный руководитель И.Г.Голушко); Абрамова Екатерина, Наумова Мария (11ГК) «Проблемы детей-сирот» (научный руководитель И.Г.Голушко).</w:t>
      </w:r>
    </w:p>
    <w:p w:rsidR="00B067DC" w:rsidRPr="00B067DC" w:rsidRDefault="00B067DC" w:rsidP="00B067DC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6. Участие студентов в конференции «Этнос. Наука. </w:t>
      </w:r>
      <w:proofErr w:type="gramStart"/>
      <w:r w:rsidRPr="00B067DC">
        <w:rPr>
          <w:rFonts w:ascii="Times New Roman" w:eastAsia="Calibri" w:hAnsi="Times New Roman" w:cs="Times New Roman"/>
          <w:sz w:val="28"/>
          <w:szCs w:val="28"/>
        </w:rPr>
        <w:t>Культура», проходившей на базе Смоленского института искусств (май 2010г.):</w:t>
      </w:r>
      <w:proofErr w:type="gram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Титова Елена (31ГК) «Два </w:t>
      </w:r>
      <w:proofErr w:type="spellStart"/>
      <w:proofErr w:type="gramStart"/>
      <w:r w:rsidRPr="00B067DC">
        <w:rPr>
          <w:rFonts w:ascii="Times New Roman" w:eastAsia="Calibri" w:hAnsi="Times New Roman" w:cs="Times New Roman"/>
          <w:sz w:val="28"/>
          <w:szCs w:val="28"/>
        </w:rPr>
        <w:t>храма-две</w:t>
      </w:r>
      <w:proofErr w:type="spellEnd"/>
      <w:proofErr w:type="gram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судьбы» (научный руководитель А.Н.Зотина); Анохина Анна, 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Шаблинская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Анастасия (11ГК). «Молодежные субкультуры» (научный руководитель И.Г.Голушко).</w:t>
      </w:r>
    </w:p>
    <w:p w:rsidR="00B067DC" w:rsidRPr="00B067DC" w:rsidRDefault="00B067DC" w:rsidP="00B067DC">
      <w:pPr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7. Участие в заключенном этапе Всероссийской Олимпиады профессионального мастерства для обучающихся в системе СПО по специальности 270103 (г</w:t>
      </w:r>
      <w:proofErr w:type="gramStart"/>
      <w:r w:rsidRPr="00B067DC">
        <w:rPr>
          <w:rFonts w:ascii="Times New Roman" w:eastAsia="Calibri" w:hAnsi="Times New Roman" w:cs="Times New Roman"/>
          <w:sz w:val="28"/>
          <w:szCs w:val="28"/>
        </w:rPr>
        <w:t>.Ч</w:t>
      </w:r>
      <w:proofErr w:type="gram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ебоксары, май 2010г) студента группы 42С 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Цукарева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Петра (научный руководитель Н.П.Денисова).</w:t>
      </w:r>
    </w:p>
    <w:p w:rsidR="00B067DC" w:rsidRPr="00B067DC" w:rsidRDefault="00B067DC" w:rsidP="00B067DC">
      <w:pPr>
        <w:rPr>
          <w:rFonts w:ascii="Times New Roman" w:eastAsia="Calibri" w:hAnsi="Times New Roman" w:cs="Times New Roman"/>
          <w:sz w:val="28"/>
          <w:szCs w:val="28"/>
        </w:rPr>
      </w:pPr>
    </w:p>
    <w:p w:rsidR="00B067DC" w:rsidRPr="00B067DC" w:rsidRDefault="00B067DC" w:rsidP="00B067DC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2. Мероприятия, проведенные на уровне образовательного учреждения</w:t>
      </w:r>
    </w:p>
    <w:p w:rsidR="00B067DC" w:rsidRPr="00B067DC" w:rsidRDefault="00B067DC" w:rsidP="00B067DC">
      <w:pPr>
        <w:ind w:left="900" w:hanging="360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   Проведение творческого конкурса компьютерных презентаций на тему «Мир профессий» (октябрь-декабрь 2009г.) отобрано 8 работ. Техническое руководство осуществляли преподаватели информационных дисциплин </w:t>
      </w:r>
      <w:proofErr w:type="spellStart"/>
      <w:r w:rsidRPr="00B067DC">
        <w:rPr>
          <w:rFonts w:ascii="Times New Roman" w:eastAsia="Calibri" w:hAnsi="Times New Roman" w:cs="Times New Roman"/>
          <w:sz w:val="28"/>
          <w:szCs w:val="28"/>
        </w:rPr>
        <w:t>С.П.Венбэ</w:t>
      </w:r>
      <w:proofErr w:type="spellEnd"/>
      <w:r w:rsidRPr="00B067DC">
        <w:rPr>
          <w:rFonts w:ascii="Times New Roman" w:eastAsia="Calibri" w:hAnsi="Times New Roman" w:cs="Times New Roman"/>
          <w:sz w:val="28"/>
          <w:szCs w:val="28"/>
        </w:rPr>
        <w:t xml:space="preserve"> и И.И.Хлопова.</w:t>
      </w:r>
    </w:p>
    <w:p w:rsidR="00B067DC" w:rsidRPr="00B067DC" w:rsidRDefault="00B067DC" w:rsidP="00B067DC">
      <w:pPr>
        <w:ind w:left="900" w:hanging="360"/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2.   В качестве презентации результатов исследовательской и проектной деятельности студентов 18-19 марта 2010 года проведена третья научно-практическая конференция научного общества студентов «В науке - успешное будущее для молодежи».</w:t>
      </w:r>
    </w:p>
    <w:p w:rsidR="00B067DC" w:rsidRPr="00B067DC" w:rsidRDefault="00B067DC" w:rsidP="00B067DC">
      <w:pPr>
        <w:rPr>
          <w:rFonts w:ascii="Times New Roman" w:eastAsia="Calibri" w:hAnsi="Times New Roman" w:cs="Times New Roman"/>
          <w:sz w:val="28"/>
          <w:szCs w:val="28"/>
        </w:rPr>
      </w:pPr>
      <w:r w:rsidRPr="00B067DC">
        <w:rPr>
          <w:rFonts w:ascii="Times New Roman" w:eastAsia="Calibri" w:hAnsi="Times New Roman" w:cs="Times New Roman"/>
          <w:sz w:val="28"/>
          <w:szCs w:val="28"/>
        </w:rPr>
        <w:t>В конференции приняли участие 55 студентов, представивших 43 работы на секциях психологии, краеведения, гуманитарных, общественных, специальных строительных, естественнонаучных и экономических дисциплин и на 30 преподавателей. 6исследовательских работ были отмечены дипломами победителей в секционных слушаниях, 22 работы получили дипломы лауреатов в различных номинациях.</w:t>
      </w:r>
    </w:p>
    <w:p w:rsidR="0086198A" w:rsidRPr="0086198A" w:rsidRDefault="0086198A" w:rsidP="00DB72E7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198A" w:rsidRPr="0086198A" w:rsidRDefault="0086198A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A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6198A" w:rsidRPr="0086198A" w:rsidRDefault="0086198A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A">
        <w:rPr>
          <w:rFonts w:ascii="Times New Roman" w:hAnsi="Times New Roman" w:cs="Times New Roman"/>
          <w:b/>
          <w:sz w:val="28"/>
          <w:szCs w:val="28"/>
        </w:rPr>
        <w:t>О ДЕЯТЕЛЬНОСТИ СТУДЕНЧЕСКОГО НАУЧНОГО ОБЩЕСТВА СТУДЕНТОВ ФГОУ СПО ССК</w:t>
      </w:r>
    </w:p>
    <w:p w:rsidR="0086198A" w:rsidRPr="0086198A" w:rsidRDefault="0086198A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A">
        <w:rPr>
          <w:rFonts w:ascii="Times New Roman" w:hAnsi="Times New Roman" w:cs="Times New Roman"/>
          <w:b/>
          <w:sz w:val="28"/>
          <w:szCs w:val="28"/>
        </w:rPr>
        <w:t>«ЗОЛОТОЕ СЕЧЕНИЕ»</w:t>
      </w:r>
    </w:p>
    <w:p w:rsidR="0086198A" w:rsidRPr="0086198A" w:rsidRDefault="002020B6" w:rsidP="0086198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6198A" w:rsidRPr="0086198A">
        <w:rPr>
          <w:rFonts w:ascii="Times New Roman" w:hAnsi="Times New Roman" w:cs="Times New Roman"/>
          <w:b/>
          <w:sz w:val="28"/>
          <w:szCs w:val="28"/>
        </w:rPr>
        <w:t xml:space="preserve"> 2010 – 2011 учебном году</w:t>
      </w:r>
    </w:p>
    <w:p w:rsidR="0086198A" w:rsidRPr="0086198A" w:rsidRDefault="0086198A" w:rsidP="0086198A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Деятельность научного общества студентов Смоленского строительного колледжа «Золотое сечение» в 2010-2011 учебном году осуществлялась с целью создания условий для личностного развития и самореализации студентов и была направлена на решение следующих задач:</w:t>
      </w:r>
    </w:p>
    <w:p w:rsidR="0086198A" w:rsidRPr="0086198A" w:rsidRDefault="0086198A" w:rsidP="0086198A">
      <w:pPr>
        <w:numPr>
          <w:ilvl w:val="0"/>
          <w:numId w:val="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выявление студентов и преподавателей, склонных к осуществлению научного поиска, и привлечение их к участию в работе научного общества;</w:t>
      </w:r>
    </w:p>
    <w:p w:rsidR="0086198A" w:rsidRPr="0086198A" w:rsidRDefault="0086198A" w:rsidP="0086198A">
      <w:pPr>
        <w:numPr>
          <w:ilvl w:val="0"/>
          <w:numId w:val="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привлечение к участию в ежегодной научно-практической конференции </w:t>
      </w:r>
      <w:proofErr w:type="gramStart"/>
      <w:r w:rsidRPr="0086198A">
        <w:rPr>
          <w:rFonts w:ascii="Times New Roman" w:hAnsi="Times New Roman" w:cs="Times New Roman"/>
          <w:sz w:val="28"/>
          <w:szCs w:val="28"/>
        </w:rPr>
        <w:t>СНО «В</w:t>
      </w:r>
      <w:proofErr w:type="gramEnd"/>
      <w:r w:rsidRPr="0086198A">
        <w:rPr>
          <w:rFonts w:ascii="Times New Roman" w:hAnsi="Times New Roman" w:cs="Times New Roman"/>
          <w:sz w:val="28"/>
          <w:szCs w:val="28"/>
        </w:rPr>
        <w:t xml:space="preserve"> науке – успешное будущее для молодежи» представителей других образовательных учреждений (колледжей, техникумов, общеобразовательных школ);</w:t>
      </w:r>
    </w:p>
    <w:p w:rsidR="0086198A" w:rsidRPr="0086198A" w:rsidRDefault="0086198A" w:rsidP="0086198A">
      <w:pPr>
        <w:numPr>
          <w:ilvl w:val="0"/>
          <w:numId w:val="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активизация деятельности по подготовке проектных и исследовательских работ студентов для участия в ежегодных мероприятиях регионального уровня;</w:t>
      </w:r>
    </w:p>
    <w:p w:rsidR="0086198A" w:rsidRPr="0086198A" w:rsidRDefault="0086198A" w:rsidP="0086198A">
      <w:pPr>
        <w:numPr>
          <w:ilvl w:val="0"/>
          <w:numId w:val="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lastRenderedPageBreak/>
        <w:t>продолжение деятельности по повышению качества выполнения студенческих работ, по грамотному оформлению работ в соответствии с установленными в научном сообществе требованиями, по усилению исследовательской составляющей в работах студентов, заявляемых для участия в конференциях и конкурсах;</w:t>
      </w:r>
    </w:p>
    <w:p w:rsidR="0086198A" w:rsidRPr="0086198A" w:rsidRDefault="0086198A" w:rsidP="0086198A">
      <w:pPr>
        <w:numPr>
          <w:ilvl w:val="0"/>
          <w:numId w:val="3"/>
        </w:numPr>
        <w:tabs>
          <w:tab w:val="clear" w:pos="720"/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формирование навыков публичного представления студентами результатов исследования при активном использовании компьютерных технологий, обеспечение соответствия слайдовых презентаций текстам докладов.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В соответствии с планом работы на 2010-2011 учебный год и на основании поступивших в колледж информационных материалов преподаватели и студенты колледжа приняли участие в мероприятиях различного уровня.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198A">
        <w:rPr>
          <w:rFonts w:ascii="Times New Roman" w:hAnsi="Times New Roman" w:cs="Times New Roman"/>
          <w:b/>
          <w:bCs/>
          <w:i/>
          <w:sz w:val="28"/>
          <w:szCs w:val="28"/>
        </w:rPr>
        <w:t>Участие преподавателей в мероприятиях Всероссийского и межрегионального уровня: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Всероссийская Интернет-конференция «Информационно-коммуникационные технологии в управлении качеством профессионального образования» (январь-февраль 2011 г.): представлена работа преподавателей С.П.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Вендэ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 xml:space="preserve"> и Т.В. Николаевой «Презентация как средство повышения педагогического мастерства преподавателя».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6198A">
        <w:rPr>
          <w:rFonts w:ascii="Times New Roman" w:hAnsi="Times New Roman" w:cs="Times New Roman"/>
          <w:sz w:val="28"/>
          <w:szCs w:val="28"/>
        </w:rPr>
        <w:t> общероссийская конференция с международным участием «Исследовательская деятельность учащихся в современном образовательном пространстве» (г. Москва, февраль 2011 г.): выступление Е.В. Лестевой «</w:t>
      </w:r>
      <w:r w:rsidRPr="0086198A">
        <w:rPr>
          <w:rFonts w:ascii="Times New Roman" w:hAnsi="Times New Roman" w:cs="Times New Roman"/>
          <w:bCs/>
          <w:sz w:val="28"/>
          <w:szCs w:val="28"/>
        </w:rPr>
        <w:t xml:space="preserve">Педагогическое сопровождение </w:t>
      </w:r>
      <w:r w:rsidRPr="0086198A">
        <w:rPr>
          <w:rFonts w:ascii="Times New Roman" w:hAnsi="Times New Roman" w:cs="Times New Roman"/>
          <w:sz w:val="28"/>
          <w:szCs w:val="28"/>
        </w:rPr>
        <w:t>индивидуальных траекторий исследовательской деятельности студентов колледжа».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86198A">
        <w:rPr>
          <w:rFonts w:ascii="Times New Roman" w:hAnsi="Times New Roman" w:cs="Times New Roman"/>
          <w:sz w:val="28"/>
          <w:szCs w:val="28"/>
        </w:rPr>
        <w:t xml:space="preserve"> Всероссийская студенческая научно-практическая конференция «Глобальные проблемы взаимодействия человека и окружающей среды» (г. Москва, апрель 2011 г.): </w:t>
      </w:r>
      <w:r w:rsidRPr="0086198A">
        <w:rPr>
          <w:rFonts w:ascii="Times New Roman" w:hAnsi="Times New Roman" w:cs="Times New Roman"/>
          <w:bCs/>
          <w:sz w:val="28"/>
          <w:szCs w:val="28"/>
        </w:rPr>
        <w:t xml:space="preserve">в рамках круглого стола </w:t>
      </w:r>
      <w:r w:rsidRPr="0086198A">
        <w:rPr>
          <w:rFonts w:ascii="Times New Roman" w:hAnsi="Times New Roman" w:cs="Times New Roman"/>
          <w:sz w:val="28"/>
          <w:szCs w:val="28"/>
        </w:rPr>
        <w:t>выступили</w:t>
      </w:r>
      <w:r w:rsidRPr="0086198A">
        <w:rPr>
          <w:rFonts w:ascii="Times New Roman" w:hAnsi="Times New Roman" w:cs="Times New Roman"/>
          <w:bCs/>
          <w:sz w:val="28"/>
          <w:szCs w:val="28"/>
        </w:rPr>
        <w:t xml:space="preserve"> Т.А. Нестерова «Опыт проектно-исследовательской деятельности в естественнонаучных дисциплинах как средство становления профессиональной компетентности студентов» и Л.Н. Носенко «Роль научно-исследовательской деятельности в системе образования НПО-СПО-ВПО при формировании 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общепрофессиональных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компетенций студентов».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Всероссийская научно-практическая Интернет-конференция «Гражданско-патриотическое воспитание российской молодежи и реализация его стратегии в системе среднего профессионального образования» (апрель-май 2011 г.): представлена работа И.Г.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Голушко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«Православные ценности как основа духовно-нравственного развития и воспитания молодежи».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198A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Участие студентов в мероприятиях Всероссийского и межрегионального уровня: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86198A">
        <w:rPr>
          <w:rFonts w:ascii="Times New Roman" w:hAnsi="Times New Roman" w:cs="Times New Roman"/>
          <w:sz w:val="28"/>
          <w:szCs w:val="28"/>
        </w:rPr>
        <w:t> Всероссийская студенческая научно-практическая конференция «Глобальные проблемы взаимодействия человека и окружающей среды» (г. Москва, апрель 2011 г.): исследовательский проект О. Савельевой и Н. Черкасова «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Видеоэкологические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 xml:space="preserve"> исследования для создания программы улучшения визуальной среды городов (на примере г. Смоленска</w:t>
      </w:r>
      <w:proofErr w:type="gramStart"/>
      <w:r w:rsidRPr="0086198A">
        <w:rPr>
          <w:rFonts w:ascii="Times New Roman" w:hAnsi="Times New Roman" w:cs="Times New Roman"/>
          <w:sz w:val="28"/>
          <w:szCs w:val="28"/>
        </w:rPr>
        <w:t>)»</w:t>
      </w:r>
      <w:proofErr w:type="gramEnd"/>
      <w:r w:rsidRPr="0086198A">
        <w:rPr>
          <w:rFonts w:ascii="Times New Roman" w:hAnsi="Times New Roman" w:cs="Times New Roman"/>
          <w:sz w:val="28"/>
          <w:szCs w:val="28"/>
        </w:rPr>
        <w:t xml:space="preserve"> награжден Дипломом </w:t>
      </w:r>
      <w:r w:rsidRPr="0086198A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Pr="0086198A">
        <w:rPr>
          <w:rFonts w:ascii="Times New Roman" w:hAnsi="Times New Roman" w:cs="Times New Roman"/>
          <w:bCs/>
          <w:sz w:val="28"/>
          <w:szCs w:val="28"/>
        </w:rPr>
        <w:t> степени (научные руководители Т.А. Нестерова и Л.Н. Носенко).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Всероссийская олимпиада научных и студенческих работ в сфере профилактики наркомании и 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наркопреступности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(г. Москва, апрель-сентябрь 2011 г.): представлены работы А.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Алхименкова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«Наркомания и методы ее профилактики среди детей и подростков средствами физической культуры и спорта» и А. Сергеева «Пропаганда здорового образа жизни как средство профилактики наркомании среди подростков и молодежи», научный руководитель И.Г.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Голушко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  <w:lang w:val="en-US"/>
        </w:rPr>
        <w:t>XV</w:t>
      </w:r>
      <w:r w:rsidRPr="0086198A">
        <w:rPr>
          <w:rFonts w:ascii="Times New Roman" w:hAnsi="Times New Roman" w:cs="Times New Roman"/>
          <w:bCs/>
          <w:sz w:val="28"/>
          <w:szCs w:val="28"/>
        </w:rPr>
        <w:t> Сибирская заочная олимпиада по оригами (г. Омск, май 2011 г.): приняли участие работы М. Бойченко и М. Кузьмичевой, научный руководитель Л.В. Божок.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86198A">
        <w:rPr>
          <w:rFonts w:ascii="Times New Roman" w:hAnsi="Times New Roman" w:cs="Times New Roman"/>
          <w:bCs/>
          <w:sz w:val="28"/>
          <w:szCs w:val="28"/>
        </w:rPr>
        <w:t> Сибирский фестиваль «Волшебный мир оригами России» (г. Омск, май 2011 г): работа М. Бойченко отмечена в номинации «Зоопарк» (научный руководитель Л.В. Божок).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</w:pPr>
      <w:r w:rsidRPr="0086198A">
        <w:rPr>
          <w:rFonts w:ascii="Times New Roman" w:hAnsi="Times New Roman" w:cs="Times New Roman"/>
          <w:b/>
          <w:bCs/>
          <w:i/>
          <w:spacing w:val="-2"/>
          <w:sz w:val="28"/>
          <w:szCs w:val="28"/>
        </w:rPr>
        <w:t>Участие студентов в мероприятиях областного и городского уровня: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6198A">
        <w:rPr>
          <w:rFonts w:ascii="Times New Roman" w:hAnsi="Times New Roman" w:cs="Times New Roman"/>
          <w:bCs/>
          <w:sz w:val="28"/>
          <w:szCs w:val="28"/>
        </w:rPr>
        <w:t>Конкурс исследовательских и творческих работ «Русские моряки в Арктике и Антарктике», организованный Молодежным центром-музеем им. адмирала Нахимова (г. Смоленск, декабрь 2010 г.): исследование Я.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Жигальцовой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«Проблема жестокого обращения с животными как проблема Арктики» отмечено в номинации «Лучший экологический проект»; фильм «Исследование Арктики и Антарктики» Д.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Фисюкова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, А.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Дромедонтова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и А.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Столярова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– в номинации «Лучший фильм»;</w:t>
      </w:r>
      <w:proofErr w:type="gram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работа Г. Оганезова «Экологические проблемы Арктики» награждена грамотой за участие, научные руководители И.Г.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Голушко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и М.В.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Красова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получили Благодарственные письма.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6198A">
        <w:rPr>
          <w:rFonts w:ascii="Times New Roman" w:hAnsi="Times New Roman" w:cs="Times New Roman"/>
          <w:sz w:val="28"/>
          <w:szCs w:val="28"/>
        </w:rPr>
        <w:t xml:space="preserve">Региональный этап Всероссийского конкурса молодежных авторских проектов, направленных на социально-экономическое развитие российских территорий «Моя страна – моя Россия» </w:t>
      </w:r>
      <w:r w:rsidRPr="0086198A">
        <w:rPr>
          <w:rFonts w:ascii="Times New Roman" w:hAnsi="Times New Roman" w:cs="Times New Roman"/>
          <w:bCs/>
          <w:sz w:val="28"/>
          <w:szCs w:val="28"/>
        </w:rPr>
        <w:t xml:space="preserve">(г. Смоленск, февраль 2011 г.): проект Е. Власовой «Студенческий 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коучинг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в процессе профессионального </w:t>
      </w:r>
      <w:r w:rsidRPr="0086198A">
        <w:rPr>
          <w:rFonts w:ascii="Times New Roman" w:hAnsi="Times New Roman" w:cs="Times New Roman"/>
          <w:bCs/>
          <w:sz w:val="28"/>
          <w:szCs w:val="28"/>
        </w:rPr>
        <w:lastRenderedPageBreak/>
        <w:t>становления специалиста СПО» представлен в номинации «Проекты, направленные на развитие инновационной сферы, науки и образования в российских регионах, муниципальных образованиях» (научный руководитель М.В.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Красова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).</w:t>
      </w:r>
      <w:proofErr w:type="gramEnd"/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Городская Олимпиада для школьников по математике, проведенная преподавателями цикловой комиссии общеобразовательных дисциплин колледжа (март 2011 г.): приняли участие 49 учащихся 9-х классов общеобразовательных учреждений г. Смоленска: МОУ СОШ №№35, 30, 9, 3, 16, МОУ СФМЛ №28, Печерской МСОШ.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  <w:lang w:val="en-US"/>
        </w:rPr>
        <w:t>IV </w:t>
      </w:r>
      <w:r w:rsidRPr="0086198A">
        <w:rPr>
          <w:rFonts w:ascii="Times New Roman" w:hAnsi="Times New Roman" w:cs="Times New Roman"/>
          <w:bCs/>
          <w:sz w:val="28"/>
          <w:szCs w:val="28"/>
        </w:rPr>
        <w:t xml:space="preserve">научно-практическая конференция студенческого научного общества колледжа «Золотое сечение» «В науке – успешное будущее для молодежи» с участием представителей учреждений общего и среднего профессионального образования г. Смоленска (март 2011 г.): </w:t>
      </w:r>
      <w:r w:rsidRPr="0086198A">
        <w:rPr>
          <w:rFonts w:ascii="Times New Roman" w:hAnsi="Times New Roman" w:cs="Times New Roman"/>
          <w:spacing w:val="-2"/>
          <w:sz w:val="28"/>
          <w:szCs w:val="28"/>
        </w:rPr>
        <w:t>приняли участие 59 человек, в том числе 22 обучающихся из средних общеобразовательных школ, колледжей и техникумов г. Смоленска, а также более 30 преподавателей, выступивших в роли научных руководителей и экспертов.</w:t>
      </w:r>
    </w:p>
    <w:p w:rsidR="0086198A" w:rsidRPr="0086198A" w:rsidRDefault="0086198A" w:rsidP="0086198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86198A">
        <w:rPr>
          <w:rFonts w:ascii="Times New Roman" w:hAnsi="Times New Roman" w:cs="Times New Roman"/>
          <w:bCs/>
          <w:sz w:val="28"/>
          <w:szCs w:val="28"/>
        </w:rPr>
        <w:t> Выставка-форум научно-технического творчества молодежи (</w:t>
      </w:r>
      <w:r w:rsidRPr="0086198A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86198A">
        <w:rPr>
          <w:rFonts w:ascii="Times New Roman" w:hAnsi="Times New Roman" w:cs="Times New Roman"/>
          <w:bCs/>
          <w:sz w:val="28"/>
          <w:szCs w:val="28"/>
        </w:rPr>
        <w:t> областная выставка-ярмарка научно-технического творчества молодежи и Молодежный инновационный форум «Инновационный потенциал Смоленщины-2011» (г. Смоленск, март 2011 г.), представлены: проект Г.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Бенцмана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Экодом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 xml:space="preserve"> (Энергосберегающие технологии в проектировании индивидуального строительства)» в номинации «Лучший научно-исследовательский проект в области технических наук» (научный руководитель Т.В. Николаева); проект </w:t>
      </w:r>
      <w:r w:rsidRPr="0086198A">
        <w:rPr>
          <w:rFonts w:ascii="Times New Roman" w:hAnsi="Times New Roman" w:cs="Times New Roman"/>
          <w:bCs/>
          <w:sz w:val="28"/>
          <w:szCs w:val="28"/>
        </w:rPr>
        <w:t xml:space="preserve">Е. Власовой «Студенческий 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коучинг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в процессе профессионального становления специалиста СПО» в номинации «</w:t>
      </w:r>
      <w:r w:rsidRPr="0086198A">
        <w:rPr>
          <w:rFonts w:ascii="Times New Roman" w:hAnsi="Times New Roman" w:cs="Times New Roman"/>
          <w:sz w:val="28"/>
          <w:szCs w:val="28"/>
        </w:rPr>
        <w:t>Лучший научно-исследовательский проект в области общественных и социально-гуманитарных наук» (научный руководитель М.В.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Красова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).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  <w:lang w:val="en-US"/>
        </w:rPr>
        <w:t>XI</w:t>
      </w:r>
      <w:r w:rsidRPr="0086198A">
        <w:rPr>
          <w:rFonts w:ascii="Times New Roman" w:hAnsi="Times New Roman" w:cs="Times New Roman"/>
          <w:bCs/>
          <w:sz w:val="28"/>
          <w:szCs w:val="28"/>
        </w:rPr>
        <w:t> Областная научная студенческая конференция «Шаг в науку» (г. Смоленск, май 2011 г.): исследовательская работа И.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Гильдюк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и Е. Фроловой «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Неорелигиозные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организации и культы – путь к духовному рабству» в секции «Православие и проблемы национально-государственного развития» отмечена дипломом </w:t>
      </w:r>
      <w:r w:rsidRPr="0086198A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Pr="0086198A">
        <w:rPr>
          <w:rFonts w:ascii="Times New Roman" w:hAnsi="Times New Roman" w:cs="Times New Roman"/>
          <w:bCs/>
          <w:sz w:val="28"/>
          <w:szCs w:val="28"/>
        </w:rPr>
        <w:t> степени (научный руководитель А.Н.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Зотина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).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198A">
        <w:rPr>
          <w:rFonts w:ascii="Times New Roman" w:hAnsi="Times New Roman" w:cs="Times New Roman"/>
          <w:b/>
          <w:bCs/>
          <w:i/>
          <w:sz w:val="28"/>
          <w:szCs w:val="28"/>
        </w:rPr>
        <w:t>Мероприятия, проведенные по линии СНО на уровне колледжа: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Научно-практическая конференция «Инновации в дорожном строительстве» (сентябрь 2010 г.): приняли участие студенты 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6198A">
        <w:rPr>
          <w:rFonts w:ascii="Times New Roman" w:hAnsi="Times New Roman" w:cs="Times New Roman"/>
          <w:sz w:val="28"/>
          <w:szCs w:val="28"/>
        </w:rPr>
        <w:t xml:space="preserve"> курса специальности «Строительство и эксплуатация автомобильных дорог и </w:t>
      </w:r>
      <w:r w:rsidRPr="0086198A">
        <w:rPr>
          <w:rFonts w:ascii="Times New Roman" w:hAnsi="Times New Roman" w:cs="Times New Roman"/>
          <w:sz w:val="28"/>
          <w:szCs w:val="28"/>
        </w:rPr>
        <w:lastRenderedPageBreak/>
        <w:t>аэродромов», научный руководитель преподаватель специальных дисциплин Л.Е Иванова.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Научно-практическая конференция «Применение металлических конструкций в современных зданиях» (ноябрь 2010 г.): приняли участие студенты 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6198A">
        <w:rPr>
          <w:rFonts w:ascii="Times New Roman" w:hAnsi="Times New Roman" w:cs="Times New Roman"/>
          <w:sz w:val="28"/>
          <w:szCs w:val="28"/>
        </w:rPr>
        <w:t> курса специальности «Строительство и эксплуатация зданий и сооружений» и технический директор ООО «Вектор</w:t>
      </w:r>
      <w:proofErr w:type="gramStart"/>
      <w:r w:rsidRPr="0086198A">
        <w:rPr>
          <w:rFonts w:ascii="Times New Roman" w:hAnsi="Times New Roman" w:cs="Times New Roman"/>
          <w:sz w:val="28"/>
          <w:szCs w:val="28"/>
        </w:rPr>
        <w:t> С</w:t>
      </w:r>
      <w:proofErr w:type="gramEnd"/>
      <w:r w:rsidRPr="0086198A">
        <w:rPr>
          <w:rFonts w:ascii="Times New Roman" w:hAnsi="Times New Roman" w:cs="Times New Roman"/>
          <w:sz w:val="28"/>
          <w:szCs w:val="28"/>
        </w:rPr>
        <w:t>» В.В. Желудков, научный руководитель преподаватель специальных дисциплин Т.П.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Яренская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Творческий конкурс компьютерных презентаций информационных материалов на тему «Космос: прошлое, настоящее, будущее» (декабрь 2010 г.): приняли участие студенты всех специальностей, техническое и научное руководство осуществили преподаватели информационных дисциплин С.П.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Вендэ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, И.И.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Хлопова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98A">
        <w:rPr>
          <w:rFonts w:ascii="Times New Roman" w:hAnsi="Times New Roman" w:cs="Times New Roman"/>
          <w:sz w:val="28"/>
          <w:szCs w:val="28"/>
        </w:rPr>
        <w:t xml:space="preserve">Мини-конференция компьютерных презентаций «Современное жилье глазами молодежи» (декабрь 2010 г.): приняли участие студенты 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6198A">
        <w:rPr>
          <w:rFonts w:ascii="Times New Roman" w:hAnsi="Times New Roman" w:cs="Times New Roman"/>
          <w:sz w:val="28"/>
          <w:szCs w:val="28"/>
        </w:rPr>
        <w:t xml:space="preserve"> курса специальности «Архитектура» и представители работодателей: главный архитектор Центра по охране и использованию памятников истории и культуры О.В. Савельев, архитекторы ОАО «Смоленский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промстройпроект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» И.А.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Ковганова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, Н.В. Москалева, архитектор О.Н. Степанова; научные руководители преподаватели информационных дисциплин И.И.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Хлопова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, С.В.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Вавильченкова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Научно-практическая конференция «Сбор и переработки твердых бытовых отходов» (март 2011 г.): приняли участие студенты 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6198A">
        <w:rPr>
          <w:rFonts w:ascii="Times New Roman" w:hAnsi="Times New Roman" w:cs="Times New Roman"/>
          <w:sz w:val="28"/>
          <w:szCs w:val="28"/>
        </w:rPr>
        <w:t> курса специальностей «Строительство и эксплуатация зданий и сооружений» и «Градостроительный кадастр», а также заместитель директора Смоленской экологической компании А.И.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Дробыш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, научный руководитель преподаватель специальных дисциплин Н.П. Денисова.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Научно-практическая конференция «Строительство Смоленской области: состояние, проблемы, перспективы развития» (апрель 2011 г.): приняли участие студенты 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6198A">
        <w:rPr>
          <w:rFonts w:ascii="Times New Roman" w:hAnsi="Times New Roman" w:cs="Times New Roman"/>
          <w:sz w:val="28"/>
          <w:szCs w:val="28"/>
        </w:rPr>
        <w:t xml:space="preserve"> и 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V </w:t>
      </w:r>
      <w:r w:rsidRPr="0086198A">
        <w:rPr>
          <w:rFonts w:ascii="Times New Roman" w:hAnsi="Times New Roman" w:cs="Times New Roman"/>
          <w:sz w:val="28"/>
          <w:szCs w:val="28"/>
        </w:rPr>
        <w:t>курсов повышенного уровня специальности «Строительство и эксплуатация зданий и сооружений» и начальник отдела продаж ООО «Аркада-Инжиниринг» А.А.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Лапшов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; научные руководители – преподаватели экономических дисциплин Н.Л. Андреева и Л.Н.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Научно-практическая конференция «Спутниковые системы навигации» (май 2011 г.): приняли участие студенты 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V </w:t>
      </w:r>
      <w:r w:rsidRPr="0086198A">
        <w:rPr>
          <w:rFonts w:ascii="Times New Roman" w:hAnsi="Times New Roman" w:cs="Times New Roman"/>
          <w:sz w:val="28"/>
          <w:szCs w:val="28"/>
        </w:rPr>
        <w:t>курса повышенного уровня специальности «Строительство и эксплуатация зданий и сооружений», научные руководители преподаватели В.Ф. 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Чукаров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 xml:space="preserve"> и Т.А. Нестерова.</w:t>
      </w:r>
    </w:p>
    <w:p w:rsidR="0086198A" w:rsidRPr="0086198A" w:rsidRDefault="0086198A" w:rsidP="0086198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Текущая работа:</w:t>
      </w:r>
    </w:p>
    <w:p w:rsidR="0086198A" w:rsidRPr="0086198A" w:rsidRDefault="0086198A" w:rsidP="0086198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В сентябре 2010 года проведено организационное собрание преподавателей, участвующих в работе СНО, на котором были определены основные направления работы и мероприятия по линии СНО текущем учебном году.</w:t>
      </w:r>
    </w:p>
    <w:p w:rsidR="0086198A" w:rsidRPr="0086198A" w:rsidRDefault="0086198A" w:rsidP="0086198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15 ноября 2010 года состоялось Общее собрание студенческого научного общества колледжа «Золотое сечение», на котором присутствовали представители студенческих групп, являющиеся членами Общества, администрация и преподаватели колледжа. На собрании были подведены и</w:t>
      </w:r>
      <w:r w:rsidRPr="0086198A">
        <w:rPr>
          <w:rFonts w:ascii="Times New Roman" w:hAnsi="Times New Roman" w:cs="Times New Roman"/>
          <w:bCs/>
          <w:sz w:val="28"/>
          <w:szCs w:val="28"/>
        </w:rPr>
        <w:t>тоги деятельности Общества в 2009-2010 учебном году, утверждены основные направления работы Общества и план работы на 2010-2011 учебный год, а также состоялись выборы Совета Общества: в него вошли</w:t>
      </w:r>
      <w:r w:rsidRPr="0086198A">
        <w:rPr>
          <w:rFonts w:ascii="Times New Roman" w:hAnsi="Times New Roman" w:cs="Times New Roman"/>
          <w:sz w:val="28"/>
          <w:szCs w:val="28"/>
        </w:rPr>
        <w:t xml:space="preserve"> </w:t>
      </w:r>
      <w:r w:rsidRPr="0086198A">
        <w:rPr>
          <w:rFonts w:ascii="Times New Roman" w:hAnsi="Times New Roman" w:cs="Times New Roman"/>
          <w:bCs/>
          <w:sz w:val="28"/>
          <w:szCs w:val="28"/>
        </w:rPr>
        <w:t>преподаватели: Н.Л. Андреева, С.П.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Вендэ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, Н.П. Денисова, И.Г.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Голушко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, М.В.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Красова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, Е.В. Лестева, студенты: Е. Власова, Л. Додонова, Т.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Долгалева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, О.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Ливанкова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, Н.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Маменко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, Е. Титова, Н. Черкасов.</w:t>
      </w:r>
    </w:p>
    <w:p w:rsidR="0086198A" w:rsidRPr="0086198A" w:rsidRDefault="0086198A" w:rsidP="0086198A">
      <w:pPr>
        <w:tabs>
          <w:tab w:val="left" w:pos="720"/>
          <w:tab w:val="left" w:pos="1080"/>
        </w:tabs>
        <w:ind w:firstLine="72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В сентябре и декабре 2010 года в рамках дисциплин «Введение в специальность» и «Основы исследовательской деятельности» проведена д</w:t>
      </w:r>
      <w:r w:rsidRPr="0086198A">
        <w:rPr>
          <w:rFonts w:ascii="Times New Roman" w:hAnsi="Times New Roman" w:cs="Times New Roman"/>
          <w:spacing w:val="-6"/>
          <w:sz w:val="28"/>
          <w:szCs w:val="28"/>
        </w:rPr>
        <w:t>иагностика уровня сформированности исследовательских умений у студентов нового набора (11С, 12С, 11БП, 11СД, 11ГК, 11А, 11МГ) и выпускных групп (051М, 41БП).</w:t>
      </w:r>
    </w:p>
    <w:p w:rsidR="0086198A" w:rsidRPr="0086198A" w:rsidRDefault="0086198A" w:rsidP="0086198A">
      <w:pPr>
        <w:tabs>
          <w:tab w:val="left" w:pos="720"/>
          <w:tab w:val="left" w:pos="1080"/>
        </w:tabs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В мае-июне 2011 г. подготовлен к печати «Сборник материалов четвертой научно-практической конференции научного общества студентов».</w:t>
      </w:r>
    </w:p>
    <w:p w:rsidR="0086198A" w:rsidRPr="0086198A" w:rsidRDefault="0086198A" w:rsidP="0086198A">
      <w:pPr>
        <w:ind w:firstLine="720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В течение учебного года систематически оказывалась методическая, организационная, консультативная помощь </w:t>
      </w:r>
      <w:proofErr w:type="spellStart"/>
      <w:proofErr w:type="gramStart"/>
      <w:r w:rsidRPr="0086198A">
        <w:rPr>
          <w:rFonts w:ascii="Times New Roman" w:hAnsi="Times New Roman" w:cs="Times New Roman"/>
          <w:sz w:val="28"/>
          <w:szCs w:val="28"/>
        </w:rPr>
        <w:t>преподавателям-научным</w:t>
      </w:r>
      <w:proofErr w:type="spellEnd"/>
      <w:proofErr w:type="gramEnd"/>
      <w:r w:rsidRPr="0086198A">
        <w:rPr>
          <w:rFonts w:ascii="Times New Roman" w:hAnsi="Times New Roman" w:cs="Times New Roman"/>
          <w:sz w:val="28"/>
          <w:szCs w:val="28"/>
        </w:rPr>
        <w:t xml:space="preserve"> руководителям по проведению научно-практических мероприятий и по организации исследовательской деятельности студентов: при выборе тем исследований и планировании их проведения; при формулировке объекта, </w:t>
      </w:r>
      <w:r w:rsidRPr="0086198A">
        <w:rPr>
          <w:rFonts w:ascii="Times New Roman" w:hAnsi="Times New Roman" w:cs="Times New Roman"/>
          <w:spacing w:val="-2"/>
          <w:sz w:val="28"/>
          <w:szCs w:val="28"/>
        </w:rPr>
        <w:t xml:space="preserve">предмета, гипотезы, цели и задач исследования; при выборе методов и определении методики проведения исследования; по оформлению результатов исследования в соответствии с предъявляемыми требованиями и по подготовке грамотной презентации результатов исследования; преподавателям при организации исследовательского обучения на учебных занятиях, при подборе исследовательских заданий, при разработке мероприятий на основе исследовательского и </w:t>
      </w:r>
      <w:proofErr w:type="spellStart"/>
      <w:r w:rsidRPr="0086198A">
        <w:rPr>
          <w:rFonts w:ascii="Times New Roman" w:hAnsi="Times New Roman" w:cs="Times New Roman"/>
          <w:spacing w:val="-2"/>
          <w:sz w:val="28"/>
          <w:szCs w:val="28"/>
        </w:rPr>
        <w:t>личностно-деятельностного</w:t>
      </w:r>
      <w:proofErr w:type="spellEnd"/>
      <w:r w:rsidRPr="0086198A">
        <w:rPr>
          <w:rFonts w:ascii="Times New Roman" w:hAnsi="Times New Roman" w:cs="Times New Roman"/>
          <w:spacing w:val="-2"/>
          <w:sz w:val="28"/>
          <w:szCs w:val="28"/>
        </w:rPr>
        <w:t xml:space="preserve"> подходов.</w:t>
      </w:r>
    </w:p>
    <w:p w:rsidR="0086198A" w:rsidRPr="0086198A" w:rsidRDefault="0086198A" w:rsidP="0086198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В деятельности научного общества студентов приняли участие преподаватели: </w:t>
      </w:r>
      <w:proofErr w:type="gramStart"/>
      <w:r w:rsidRPr="0086198A">
        <w:rPr>
          <w:rFonts w:ascii="Times New Roman" w:hAnsi="Times New Roman" w:cs="Times New Roman"/>
          <w:sz w:val="28"/>
          <w:szCs w:val="28"/>
        </w:rPr>
        <w:t>Аврамова Л.В., Андреева Н.Л., Божок Л.В., Бронникова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198A">
        <w:rPr>
          <w:rFonts w:ascii="Times New Roman" w:hAnsi="Times New Roman" w:cs="Times New Roman"/>
          <w:sz w:val="28"/>
          <w:szCs w:val="28"/>
        </w:rPr>
        <w:t xml:space="preserve">З.П.,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Вавильченкова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 xml:space="preserve"> С.В.,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Вендэ</w:t>
      </w:r>
      <w:proofErr w:type="spellEnd"/>
      <w:r w:rsidRPr="0086198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198A">
        <w:rPr>
          <w:rFonts w:ascii="Times New Roman" w:hAnsi="Times New Roman" w:cs="Times New Roman"/>
          <w:sz w:val="28"/>
          <w:szCs w:val="28"/>
        </w:rPr>
        <w:t xml:space="preserve">С.П.,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Голушко</w:t>
      </w:r>
      <w:proofErr w:type="spellEnd"/>
      <w:r w:rsidRPr="0086198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198A">
        <w:rPr>
          <w:rFonts w:ascii="Times New Roman" w:hAnsi="Times New Roman" w:cs="Times New Roman"/>
          <w:sz w:val="28"/>
          <w:szCs w:val="28"/>
        </w:rPr>
        <w:t>И.Г., Денисова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198A">
        <w:rPr>
          <w:rFonts w:ascii="Times New Roman" w:hAnsi="Times New Roman" w:cs="Times New Roman"/>
          <w:sz w:val="28"/>
          <w:szCs w:val="28"/>
        </w:rPr>
        <w:t xml:space="preserve">Н.П.,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Зотина</w:t>
      </w:r>
      <w:proofErr w:type="spellEnd"/>
      <w:r w:rsidRPr="0086198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198A">
        <w:rPr>
          <w:rFonts w:ascii="Times New Roman" w:hAnsi="Times New Roman" w:cs="Times New Roman"/>
          <w:sz w:val="28"/>
          <w:szCs w:val="28"/>
        </w:rPr>
        <w:t xml:space="preserve">А.Н., </w:t>
      </w:r>
      <w:r w:rsidRPr="0086198A">
        <w:rPr>
          <w:rFonts w:ascii="Times New Roman" w:hAnsi="Times New Roman" w:cs="Times New Roman"/>
          <w:sz w:val="28"/>
          <w:szCs w:val="28"/>
        </w:rPr>
        <w:lastRenderedPageBreak/>
        <w:t xml:space="preserve">Иванова Л.Е.,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Красова</w:t>
      </w:r>
      <w:proofErr w:type="spellEnd"/>
      <w:r w:rsidRPr="0086198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198A">
        <w:rPr>
          <w:rFonts w:ascii="Times New Roman" w:hAnsi="Times New Roman" w:cs="Times New Roman"/>
          <w:sz w:val="28"/>
          <w:szCs w:val="28"/>
        </w:rPr>
        <w:t xml:space="preserve">М.В.,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Михальченкова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 Н.П., Николаева</w:t>
      </w:r>
      <w:r w:rsidRPr="0086198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6198A">
        <w:rPr>
          <w:rFonts w:ascii="Times New Roman" w:hAnsi="Times New Roman" w:cs="Times New Roman"/>
          <w:sz w:val="28"/>
          <w:szCs w:val="28"/>
        </w:rPr>
        <w:t xml:space="preserve">Т.В.,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Хлопова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 xml:space="preserve"> И.И.,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Яренская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 Т.П. Наибольшую активность (участие в нескольких мероприятиях различных уровней) проявили:</w:t>
      </w:r>
      <w:proofErr w:type="gramEnd"/>
      <w:r w:rsidRPr="0086198A">
        <w:rPr>
          <w:rFonts w:ascii="Times New Roman" w:hAnsi="Times New Roman" w:cs="Times New Roman"/>
          <w:sz w:val="28"/>
          <w:szCs w:val="28"/>
        </w:rPr>
        <w:t xml:space="preserve"> Андреева Н.Л.,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Вендэ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 xml:space="preserve"> С.П.,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Голушко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 xml:space="preserve"> И.Г., Денисова Н.П.,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Зотина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 xml:space="preserve"> А.Н., </w:t>
      </w:r>
      <w:proofErr w:type="spellStart"/>
      <w:r w:rsidRPr="0086198A">
        <w:rPr>
          <w:rFonts w:ascii="Times New Roman" w:hAnsi="Times New Roman" w:cs="Times New Roman"/>
          <w:sz w:val="28"/>
          <w:szCs w:val="28"/>
        </w:rPr>
        <w:t>Красова</w:t>
      </w:r>
      <w:proofErr w:type="spellEnd"/>
      <w:r w:rsidRPr="0086198A">
        <w:rPr>
          <w:rFonts w:ascii="Times New Roman" w:hAnsi="Times New Roman" w:cs="Times New Roman"/>
          <w:sz w:val="28"/>
          <w:szCs w:val="28"/>
        </w:rPr>
        <w:t> М.В., Николаева Т.В.</w:t>
      </w:r>
    </w:p>
    <w:p w:rsidR="0086198A" w:rsidRPr="0086198A" w:rsidRDefault="0086198A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B6" w:rsidRDefault="002020B6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B6" w:rsidRDefault="002020B6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0B6" w:rsidRDefault="002020B6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198A" w:rsidRPr="0086198A" w:rsidRDefault="0086198A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A">
        <w:rPr>
          <w:rFonts w:ascii="Times New Roman" w:hAnsi="Times New Roman" w:cs="Times New Roman"/>
          <w:b/>
          <w:sz w:val="28"/>
          <w:szCs w:val="28"/>
        </w:rPr>
        <w:t>Анализ деятельности</w:t>
      </w:r>
    </w:p>
    <w:p w:rsidR="0086198A" w:rsidRPr="0086198A" w:rsidRDefault="0086198A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A">
        <w:rPr>
          <w:rFonts w:ascii="Times New Roman" w:hAnsi="Times New Roman" w:cs="Times New Roman"/>
          <w:b/>
          <w:sz w:val="28"/>
          <w:szCs w:val="28"/>
        </w:rPr>
        <w:t>студенческого научного общества «Золотое сечение»</w:t>
      </w:r>
    </w:p>
    <w:p w:rsidR="0086198A" w:rsidRPr="0086198A" w:rsidRDefault="0086198A" w:rsidP="0086198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98A">
        <w:rPr>
          <w:rFonts w:ascii="Times New Roman" w:hAnsi="Times New Roman" w:cs="Times New Roman"/>
          <w:b/>
          <w:sz w:val="28"/>
          <w:szCs w:val="28"/>
        </w:rPr>
        <w:t>по схеме ПМВО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86198A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86198A">
        <w:rPr>
          <w:rFonts w:ascii="Times New Roman" w:hAnsi="Times New Roman" w:cs="Times New Roman"/>
          <w:b/>
          <w:bCs/>
          <w:sz w:val="28"/>
          <w:szCs w:val="28"/>
        </w:rPr>
        <w:t xml:space="preserve"> (плюсы):</w:t>
      </w:r>
    </w:p>
    <w:p w:rsidR="0086198A" w:rsidRPr="0086198A" w:rsidRDefault="0086198A" w:rsidP="0086198A">
      <w:pPr>
        <w:numPr>
          <w:ilvl w:val="0"/>
          <w:numId w:val="4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стабильность процесса – участие в традиционных мероприятиях;</w:t>
      </w:r>
    </w:p>
    <w:p w:rsidR="0086198A" w:rsidRPr="0086198A" w:rsidRDefault="0086198A" w:rsidP="0086198A">
      <w:pPr>
        <w:numPr>
          <w:ilvl w:val="0"/>
          <w:numId w:val="4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появление новых форм работы (Олимпиада по математике для школьников, мини-конференция «Современное жилье глазами молодежи»);</w:t>
      </w:r>
    </w:p>
    <w:p w:rsidR="0086198A" w:rsidRPr="0086198A" w:rsidRDefault="0086198A" w:rsidP="0086198A">
      <w:pPr>
        <w:numPr>
          <w:ilvl w:val="0"/>
          <w:numId w:val="4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участие преподавателей во всероссийских научно-практических конференциях по вопросам организации проектно-исследовательской деятельности студентов;</w:t>
      </w:r>
    </w:p>
    <w:p w:rsidR="0086198A" w:rsidRPr="0086198A" w:rsidRDefault="0086198A" w:rsidP="0086198A">
      <w:pPr>
        <w:numPr>
          <w:ilvl w:val="0"/>
          <w:numId w:val="4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стабильный состав преподавателей, регулярно вовлекающих своих студентов в проектно-исследовательскую деятельность;</w:t>
      </w:r>
    </w:p>
    <w:p w:rsidR="0086198A" w:rsidRPr="0086198A" w:rsidRDefault="0086198A" w:rsidP="0086198A">
      <w:pPr>
        <w:numPr>
          <w:ilvl w:val="0"/>
          <w:numId w:val="4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вовлечение новых преподавателей в деятельность СНО (Л.Е. Иванова, Т.П.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Яренская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, С.В. 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Вавильченкова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>);</w:t>
      </w:r>
    </w:p>
    <w:p w:rsidR="0086198A" w:rsidRPr="0086198A" w:rsidRDefault="0086198A" w:rsidP="0086198A">
      <w:pPr>
        <w:numPr>
          <w:ilvl w:val="0"/>
          <w:numId w:val="4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активное участие преподавателей колледжа в качестве экспертов на конференции СНО;</w:t>
      </w:r>
    </w:p>
    <w:p w:rsidR="0086198A" w:rsidRPr="0086198A" w:rsidRDefault="0086198A" w:rsidP="0086198A">
      <w:pPr>
        <w:numPr>
          <w:ilvl w:val="0"/>
          <w:numId w:val="4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привлечение представителей работодателей к участию в научно-практических конференциях, посвященных актуальным проблемам современного строительного производства применительно к Смоленской области;</w:t>
      </w:r>
    </w:p>
    <w:p w:rsidR="0086198A" w:rsidRPr="0086198A" w:rsidRDefault="0086198A" w:rsidP="0086198A">
      <w:pPr>
        <w:numPr>
          <w:ilvl w:val="0"/>
          <w:numId w:val="4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работы студентов колледжа, представленные на 4 конференции СНО, по уровню подготовки оказались выше работ представителей других учреждений СПО;</w:t>
      </w:r>
    </w:p>
    <w:p w:rsidR="0086198A" w:rsidRPr="0086198A" w:rsidRDefault="0086198A" w:rsidP="0086198A">
      <w:pPr>
        <w:numPr>
          <w:ilvl w:val="0"/>
          <w:numId w:val="4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 xml:space="preserve">положительный имидж колледжа в городском и российском масштабе по проблеме организации проектно-исследовательской деятельности </w:t>
      </w:r>
      <w:proofErr w:type="gramStart"/>
      <w:r w:rsidRPr="0086198A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системе СПО.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98A">
        <w:rPr>
          <w:rFonts w:ascii="Times New Roman" w:hAnsi="Times New Roman" w:cs="Times New Roman"/>
          <w:b/>
          <w:bCs/>
          <w:sz w:val="28"/>
          <w:szCs w:val="28"/>
        </w:rPr>
        <w:t>М (минусы):</w:t>
      </w:r>
    </w:p>
    <w:p w:rsidR="0086198A" w:rsidRPr="0086198A" w:rsidRDefault="0086198A" w:rsidP="0086198A">
      <w:pPr>
        <w:numPr>
          <w:ilvl w:val="0"/>
          <w:numId w:val="5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lastRenderedPageBreak/>
        <w:t>работы школьников, представленные на 4 конференции СНО, оказались сильнее работ студентов, носили исследовательский характер, более грамотно оформлены;</w:t>
      </w:r>
    </w:p>
    <w:p w:rsidR="0086198A" w:rsidRPr="0086198A" w:rsidRDefault="0086198A" w:rsidP="0086198A">
      <w:pPr>
        <w:numPr>
          <w:ilvl w:val="0"/>
          <w:numId w:val="5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работы студентов колледжа, созданные в текущем году, в массе носили реферативный характер, исследовательских и проектных работ было мало, поэтому создать «банк материалов» для участия в разнообразных мероприятиях, не получилось;</w:t>
      </w:r>
    </w:p>
    <w:p w:rsidR="0086198A" w:rsidRPr="0086198A" w:rsidRDefault="0086198A" w:rsidP="0086198A">
      <w:pPr>
        <w:numPr>
          <w:ilvl w:val="0"/>
          <w:numId w:val="5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низкий уровень оформления работ, несоответствие требованиям для публикации или представления (форматирование как требование, обеспечивающее успешность на компьютерном тестировании и на других уровнях обучения);</w:t>
      </w:r>
    </w:p>
    <w:p w:rsidR="0086198A" w:rsidRPr="0086198A" w:rsidRDefault="0086198A" w:rsidP="0086198A">
      <w:pPr>
        <w:numPr>
          <w:ilvl w:val="0"/>
          <w:numId w:val="5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низкая исполнительская дисциплина – сроки подачи заявок и представления тезисов докладов, научные руководители не смотрят работы или не обращают внимания на их соответствие заявленным требованиям;</w:t>
      </w:r>
    </w:p>
    <w:p w:rsidR="0086198A" w:rsidRPr="0086198A" w:rsidRDefault="0086198A" w:rsidP="0086198A">
      <w:pPr>
        <w:numPr>
          <w:ilvl w:val="0"/>
          <w:numId w:val="5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 xml:space="preserve">недостаточный охват преподавателей, особенно мало преподавателей специальных дисциплин, тем самым нарушается преемственность и, собственно, сам смысл вовлечения студентов в проектно-исследовательскую деятельность, способствующую формированию </w:t>
      </w:r>
      <w:proofErr w:type="spellStart"/>
      <w:r w:rsidRPr="0086198A">
        <w:rPr>
          <w:rFonts w:ascii="Times New Roman" w:hAnsi="Times New Roman" w:cs="Times New Roman"/>
          <w:bCs/>
          <w:sz w:val="28"/>
          <w:szCs w:val="28"/>
        </w:rPr>
        <w:t>общепрофессиональных</w:t>
      </w:r>
      <w:proofErr w:type="spell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и специальных компетенций;</w:t>
      </w:r>
    </w:p>
    <w:p w:rsidR="0086198A" w:rsidRPr="0086198A" w:rsidRDefault="0086198A" w:rsidP="0086198A">
      <w:pPr>
        <w:numPr>
          <w:ilvl w:val="0"/>
          <w:numId w:val="5"/>
        </w:numPr>
        <w:tabs>
          <w:tab w:val="clear" w:pos="1429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пассивность присутствующих на конференциях (вопросы воспринимаются негативно, а именно они позволяют студентам приобретать бесценный опыт коммуникации).</w:t>
      </w: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198A" w:rsidRPr="0086198A" w:rsidRDefault="0086198A" w:rsidP="0086198A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98A">
        <w:rPr>
          <w:rFonts w:ascii="Times New Roman" w:hAnsi="Times New Roman" w:cs="Times New Roman"/>
          <w:b/>
          <w:bCs/>
          <w:sz w:val="28"/>
          <w:szCs w:val="28"/>
        </w:rPr>
        <w:t>В (возможности) проектно-исследовательской деятельности:</w:t>
      </w:r>
    </w:p>
    <w:p w:rsidR="0086198A" w:rsidRPr="0086198A" w:rsidRDefault="0086198A" w:rsidP="0086198A">
      <w:pPr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повышение квалификации преподавателей;</w:t>
      </w:r>
    </w:p>
    <w:p w:rsidR="0086198A" w:rsidRPr="0086198A" w:rsidRDefault="0086198A" w:rsidP="0086198A">
      <w:pPr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один из критериев аттестации на категорию;</w:t>
      </w:r>
    </w:p>
    <w:p w:rsidR="0086198A" w:rsidRPr="0086198A" w:rsidRDefault="0086198A" w:rsidP="0086198A">
      <w:pPr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один из критериев премирования;</w:t>
      </w:r>
    </w:p>
    <w:p w:rsidR="0086198A" w:rsidRPr="0086198A" w:rsidRDefault="0086198A" w:rsidP="0086198A">
      <w:pPr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путь формирования современного специалиста, умеющего работать с информацией и самостоятельно находить необходимые сведения, самообучаться;</w:t>
      </w:r>
    </w:p>
    <w:p w:rsidR="0086198A" w:rsidRPr="0086198A" w:rsidRDefault="0086198A" w:rsidP="0086198A">
      <w:pPr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фактор, позволяющий претендовать на статус колледжа в дальнейшем.</w:t>
      </w:r>
    </w:p>
    <w:p w:rsidR="0086198A" w:rsidRPr="0086198A" w:rsidRDefault="0086198A" w:rsidP="0086198A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6198A" w:rsidRPr="0086198A" w:rsidRDefault="0086198A" w:rsidP="0086198A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98A">
        <w:rPr>
          <w:rFonts w:ascii="Times New Roman" w:hAnsi="Times New Roman" w:cs="Times New Roman"/>
          <w:b/>
          <w:bCs/>
          <w:sz w:val="28"/>
          <w:szCs w:val="28"/>
        </w:rPr>
        <w:t>О (опасности):</w:t>
      </w:r>
    </w:p>
    <w:p w:rsidR="0086198A" w:rsidRPr="0086198A" w:rsidRDefault="0086198A" w:rsidP="0086198A">
      <w:pPr>
        <w:numPr>
          <w:ilvl w:val="0"/>
          <w:numId w:val="7"/>
        </w:numPr>
        <w:tabs>
          <w:tab w:val="clear" w:pos="1440"/>
          <w:tab w:val="num" w:pos="-18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подмена исследовательской деятельности другими видами деятельности;</w:t>
      </w:r>
    </w:p>
    <w:p w:rsidR="0086198A" w:rsidRPr="0086198A" w:rsidRDefault="0086198A" w:rsidP="0086198A">
      <w:pPr>
        <w:numPr>
          <w:ilvl w:val="0"/>
          <w:numId w:val="7"/>
        </w:numPr>
        <w:tabs>
          <w:tab w:val="clear" w:pos="1440"/>
          <w:tab w:val="num" w:pos="-18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 xml:space="preserve">недостаточное движение вперед, повторение </w:t>
      </w:r>
      <w:proofErr w:type="gramStart"/>
      <w:r w:rsidRPr="0086198A">
        <w:rPr>
          <w:rFonts w:ascii="Times New Roman" w:hAnsi="Times New Roman" w:cs="Times New Roman"/>
          <w:bCs/>
          <w:sz w:val="28"/>
          <w:szCs w:val="28"/>
        </w:rPr>
        <w:t>достигнутого</w:t>
      </w:r>
      <w:proofErr w:type="gramEnd"/>
      <w:r w:rsidRPr="0086198A">
        <w:rPr>
          <w:rFonts w:ascii="Times New Roman" w:hAnsi="Times New Roman" w:cs="Times New Roman"/>
          <w:bCs/>
          <w:sz w:val="28"/>
          <w:szCs w:val="28"/>
        </w:rPr>
        <w:t>.</w:t>
      </w:r>
    </w:p>
    <w:p w:rsidR="0086198A" w:rsidRPr="0086198A" w:rsidRDefault="0086198A" w:rsidP="0086198A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198A" w:rsidRPr="0086198A" w:rsidRDefault="0086198A" w:rsidP="0086198A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86198A">
        <w:rPr>
          <w:rFonts w:ascii="Times New Roman" w:hAnsi="Times New Roman" w:cs="Times New Roman"/>
          <w:bCs/>
          <w:sz w:val="28"/>
          <w:szCs w:val="28"/>
        </w:rPr>
        <w:t>Таким образом</w:t>
      </w:r>
      <w:r w:rsidRPr="0086198A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анализ представленной информации показал, что в 2010-2011 учебном году деятельность студенческого научного общества «Золотое сечение» осуществлялась, несмотря на объективные трудности (трудоемкую </w:t>
      </w:r>
      <w:r w:rsidRPr="0086198A">
        <w:rPr>
          <w:rFonts w:ascii="Times New Roman" w:hAnsi="Times New Roman" w:cs="Times New Roman"/>
          <w:bCs/>
          <w:sz w:val="28"/>
          <w:szCs w:val="28"/>
        </w:rPr>
        <w:lastRenderedPageBreak/>
        <w:t>работу по переходу на образовательные стандарты нового поколения), в соответствии с утвержденным планом работы и была направлена на решение поставленных задач, при этом уровень проектно-исследовательской деятельности в колледже, достигнутый в предыдущие годы, был сохранен.</w:t>
      </w:r>
      <w:proofErr w:type="gramEnd"/>
      <w:r w:rsidRPr="0086198A">
        <w:rPr>
          <w:rFonts w:ascii="Times New Roman" w:hAnsi="Times New Roman" w:cs="Times New Roman"/>
          <w:bCs/>
          <w:sz w:val="28"/>
          <w:szCs w:val="28"/>
        </w:rPr>
        <w:t xml:space="preserve"> Наряду с этим необходимо дальнейшее развитие проектно-исследовательской деятельности, как студентов, так и преподавателей, прежде всего в сфере специальных дисциплин.</w:t>
      </w:r>
    </w:p>
    <w:p w:rsidR="0086198A" w:rsidRPr="0086198A" w:rsidRDefault="0086198A" w:rsidP="0086198A">
      <w:pPr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Итоги работы студенческого научного общества позволяют наметить перспективные направления деятельности в 2011-2012 учебном году:</w:t>
      </w:r>
    </w:p>
    <w:p w:rsidR="0086198A" w:rsidRPr="0086198A" w:rsidRDefault="0086198A" w:rsidP="0086198A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 xml:space="preserve">создание условий для привлечения </w:t>
      </w:r>
      <w:r w:rsidRPr="0086198A">
        <w:rPr>
          <w:rFonts w:ascii="Times New Roman" w:hAnsi="Times New Roman" w:cs="Times New Roman"/>
          <w:bCs/>
          <w:sz w:val="28"/>
          <w:szCs w:val="28"/>
        </w:rPr>
        <w:t>к деятельности научного общества преподавателей специальных дисциплин и работодателей</w:t>
      </w:r>
      <w:r w:rsidRPr="0086198A">
        <w:rPr>
          <w:rFonts w:ascii="Times New Roman" w:hAnsi="Times New Roman" w:cs="Times New Roman"/>
          <w:sz w:val="28"/>
          <w:szCs w:val="28"/>
        </w:rPr>
        <w:t>;</w:t>
      </w:r>
    </w:p>
    <w:p w:rsidR="0086198A" w:rsidRPr="0086198A" w:rsidRDefault="0086198A" w:rsidP="0086198A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установление творческих контактов и организация диалога юных исследователей из образовательных учреждений разного уровня (колледжей, техникумов, общеобразовательных школ) по актуальным проблемам развития науки и производства;</w:t>
      </w:r>
    </w:p>
    <w:p w:rsidR="0086198A" w:rsidRPr="0086198A" w:rsidRDefault="0086198A" w:rsidP="0086198A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формирование «банка» проектных и исследовательских работ студентов для участия в научно-практических мероприятиях различного уровня, как ежегодных, так и посвященных памятным датам;</w:t>
      </w:r>
    </w:p>
    <w:p w:rsidR="0086198A" w:rsidRPr="0086198A" w:rsidRDefault="0086198A" w:rsidP="0086198A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sz w:val="28"/>
          <w:szCs w:val="28"/>
        </w:rPr>
        <w:t>активизация деятельности, направленной на усиление исследовательского характера студенческих работ, повышение качества их выполнения, публичного представления и оформления;</w:t>
      </w:r>
    </w:p>
    <w:p w:rsidR="0086198A" w:rsidRDefault="0086198A" w:rsidP="0086198A">
      <w:pPr>
        <w:numPr>
          <w:ilvl w:val="0"/>
          <w:numId w:val="3"/>
        </w:num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198A">
        <w:rPr>
          <w:rFonts w:ascii="Times New Roman" w:hAnsi="Times New Roman" w:cs="Times New Roman"/>
          <w:bCs/>
          <w:sz w:val="28"/>
          <w:szCs w:val="28"/>
        </w:rPr>
        <w:t>развитие коммуникативной культуры участников научно-практических мероприятий (умений слушать и слышать, задавать вопросы и обоснованно отстаивать собственную точку зрения и др.).</w:t>
      </w:r>
    </w:p>
    <w:p w:rsidR="0086198A" w:rsidRDefault="0086198A" w:rsidP="0086198A">
      <w:pPr>
        <w:tabs>
          <w:tab w:val="left" w:pos="90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ОТЧЕТ О ДЕЯТЕЛЬНОСТИ СТУДЕНЧЕСКОГО НАУЧНОГО ОБЩЕСТВА СТУДЕНТОВ ФГОУ СПО ССК «ЗОЛОТОЕ СЕЧЕНИЕ» в 2011-2012 учебном году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Деятельность научного общества студентов Смоленского  строительного колледжа «Золотое сечение» в 2011-2012 учебном году осуществлялась с целью создания условий для личностного развития и самореализации студентов и была направлена на решение следующих задач: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2011-2012 учебный год и на основании поступивших в колледж информационных материалов преподавателей и студенты колледжа приняли участие в мероприятиях разного уровня. </w:t>
      </w:r>
    </w:p>
    <w:p w:rsidR="007D03C7" w:rsidRDefault="007D03C7" w:rsidP="001D412C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D03C7" w:rsidRDefault="007D03C7" w:rsidP="001D412C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D03C7" w:rsidRDefault="007D03C7" w:rsidP="001D412C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412C" w:rsidRPr="001D412C" w:rsidRDefault="001D412C" w:rsidP="001D412C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412C">
        <w:rPr>
          <w:rFonts w:ascii="Times New Roman" w:hAnsi="Times New Roman" w:cs="Times New Roman"/>
          <w:b/>
          <w:i/>
          <w:sz w:val="28"/>
          <w:szCs w:val="28"/>
        </w:rPr>
        <w:lastRenderedPageBreak/>
        <w:t>Участие студентов в мероприятиях областного и городского уровня:</w:t>
      </w:r>
    </w:p>
    <w:p w:rsidR="001D412C" w:rsidRPr="001D412C" w:rsidRDefault="001D412C" w:rsidP="001D412C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D412C" w:rsidRPr="001D412C" w:rsidRDefault="001D412C" w:rsidP="001D412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1D41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>«Архитектурная осень»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>31 октября в Смоленском строительном колледже прошла презентация творческих проектов студентов 3 и 4 курсов архитектурного отделения. Презентация прошла под названием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 xml:space="preserve">«Архитектурная осень». В своих творческих проектах студенты изложили концепцию градостроительного развития набережной правого берега Днепра. Было создано 4 </w:t>
      </w:r>
      <w:proofErr w:type="gramStart"/>
      <w:r w:rsidRPr="001D412C">
        <w:rPr>
          <w:rFonts w:ascii="Times New Roman" w:hAnsi="Times New Roman" w:cs="Times New Roman"/>
          <w:bCs/>
          <w:sz w:val="28"/>
          <w:szCs w:val="28"/>
        </w:rPr>
        <w:t>творческих</w:t>
      </w:r>
      <w:proofErr w:type="gram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группы, которые выполняли проекты в тематике огня, света, неба и воды. Руководила всеми проектами преподаватель-архитектор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Найданова-Каховская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Екатерина Александровна. Проекты были выполнены блестяще, к ним были сделаны макеты. Студенты проявили много творчества и оригинальных подходов к решению архитектурных задач. На презентации присутствовали работодатели: Савельев Олег Викторович,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госэксперт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>, член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союза архитекторов России, главный архитектор СОГБУК «Центр по охране памятников»,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Рындич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Ксения Леонидовна, архитектор, член союза архитекторов России, Выдрин Алексей Николаевич, главный инженер ГПИ-6, Степанов Максим Геннадьевич, ведущий специалист отдела строительного контроля, Степанова Ольга Николаевна, директор ООО «Дом-Проект», архитектор, а также преподаватели колледжа, родители студентов и студенты 2 курса архитектурного отделения.</w:t>
      </w:r>
      <w:proofErr w:type="gram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При обсуждении представленных проектов было отмечено, что все проекты попали в десятку, отличались неожиданными архитектурными решениями.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Госэксперт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Савельев Олег Викторович отметил, что у выпускников архитектурного отделения уже «выросли архитектурные крылья». По результатам презентации была оформлена выставка студенческих проектов, которая имела успех у студентов колледжа.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2.</w:t>
      </w:r>
      <w:r w:rsidRPr="001D412C">
        <w:rPr>
          <w:rFonts w:ascii="Times New Roman" w:hAnsi="Times New Roman" w:cs="Times New Roman"/>
          <w:sz w:val="28"/>
          <w:szCs w:val="28"/>
        </w:rPr>
        <w:t xml:space="preserve"> </w:t>
      </w:r>
      <w:r w:rsidRPr="001D412C">
        <w:rPr>
          <w:rFonts w:ascii="Times New Roman" w:hAnsi="Times New Roman" w:cs="Times New Roman"/>
          <w:b/>
          <w:sz w:val="28"/>
          <w:szCs w:val="28"/>
        </w:rPr>
        <w:t>«Олимпиада по математике»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17 ноября 2011 года прошла открытая областная олимпиада по математике в которой приняли участие 15 учебных заведений СПО и НПО г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моленска и Смоленской области: Смоленский строительный колледж.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Ельнинский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сельскохозяйственный техникум. ПУ №32 г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льни.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Десногорский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энергетический колледж. Смоленский промышленно-экономический колледж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>Смоленский колледж легкой промышленности и индустрии моды .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Рославльский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технический колледж .Верхнеднепровский технологический </w:t>
      </w:r>
      <w:r w:rsidRPr="001D412C">
        <w:rPr>
          <w:rFonts w:ascii="Times New Roman" w:hAnsi="Times New Roman" w:cs="Times New Roman"/>
          <w:sz w:val="28"/>
          <w:szCs w:val="28"/>
        </w:rPr>
        <w:lastRenderedPageBreak/>
        <w:t xml:space="preserve">техникум .Вяземский политехнический техникум .Смоленский автотранспортный колледж .Смоленский политехнический колледж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идр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>В современном образовании дисциплина «Математика» превратилась в повседневное орудие исследования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>в физике, экономике, инженерном деле, организации производства и многих других областях теоретической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>и прикладной деятельности. Кроме прочего математика является не только мощным средством решения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прикладных задач и универсальным языком науки, но также и </w:t>
      </w:r>
      <w:r w:rsidRPr="001D412C">
        <w:rPr>
          <w:rFonts w:ascii="Times New Roman" w:hAnsi="Times New Roman" w:cs="Times New Roman"/>
          <w:sz w:val="28"/>
          <w:szCs w:val="28"/>
        </w:rPr>
        <w:t>элементом общей культуры. Не зря греческие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ученые говорили, что математика есть ключ ко всем наукам!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Поэтому 17 ноября 2011 года в ФГОУ СПО ССК состоялась 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 xml:space="preserve">ОТКРЫТАЯ ОЛИМПИАДА СТУДЕНТОВ </w:t>
      </w:r>
      <w:proofErr w:type="gramStart"/>
      <w:r w:rsidRPr="001D412C">
        <w:rPr>
          <w:rFonts w:ascii="Times New Roman" w:hAnsi="Times New Roman" w:cs="Times New Roman"/>
          <w:b/>
          <w:bCs/>
          <w:sz w:val="28"/>
          <w:szCs w:val="28"/>
        </w:rPr>
        <w:t>СПО</w:t>
      </w:r>
      <w:r w:rsidR="002020B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gramEnd"/>
      <w:r w:rsidRPr="001D412C">
        <w:rPr>
          <w:rFonts w:ascii="Times New Roman" w:hAnsi="Times New Roman" w:cs="Times New Roman"/>
          <w:b/>
          <w:bCs/>
          <w:sz w:val="28"/>
          <w:szCs w:val="28"/>
        </w:rPr>
        <w:t xml:space="preserve"> НПО по математике</w:t>
      </w:r>
      <w:r w:rsidRPr="001D412C">
        <w:rPr>
          <w:rFonts w:ascii="Times New Roman" w:hAnsi="Times New Roman" w:cs="Times New Roman"/>
          <w:sz w:val="28"/>
          <w:szCs w:val="28"/>
        </w:rPr>
        <w:t>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Организаторами Олимпиады выступили ФГОУ СПО ССК и Смоленское областное отделение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общероссийского</w:t>
      </w:r>
      <w:proofErr w:type="gramEnd"/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общественного Движения творческих педагогов «Исследователь».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В мероприятии приняли участие 67 представителей из 15 образовательных учреждений СПО Смоленской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области.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Будущие программисты и архитекторы, педагоги и экономисты, техники на транспорте и наладчики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автоматики, менеджеры и строители, бухгалтеры технологи, портные и технологи машиностроения собрались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в одной аудитории для того чтобы проверить свои знания по математике в сравнении с лучшими студентами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других учебных заведений.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Участникам Олимпиады предлагалось для выполнения 7 олимпиадных заданий. Задания для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были составлены на основе примерных основных общеобразовательных программ по математике СПО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lastRenderedPageBreak/>
        <w:t>учетом требований государственных стандартов.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Многие студенты действительно продемонстрировали достаточно высокий уровень подготовки, в частности: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ФГОУ СПО Смоленский строительный колледж,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ГОУ СПО Вяземский политехнический техникум,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ФГОУ СПО «Смоленский политехнический колледж»</w:t>
      </w:r>
      <w:r w:rsidRPr="001D412C">
        <w:rPr>
          <w:rFonts w:ascii="Times New Roman" w:hAnsi="Times New Roman" w:cs="Times New Roman"/>
          <w:sz w:val="28"/>
          <w:szCs w:val="28"/>
        </w:rPr>
        <w:t>,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но были и такие студенты, которые не смогли справиться ни с одним заданием. В любом случае для каждого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участника это не только проверка своих сил, но и возможность оценить уровень своей подготовки и принять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решение о более серьезном отношении к математике.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Победителями олимпиады стали: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1 место - Федорова Мария Олеговна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ФГОУ СПО Смоленский строительный колледж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2 курс 270841 «Монтаж и эксплуатация оборудования и систем газоснабжения» 64балла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 xml:space="preserve">2 место - </w:t>
      </w:r>
      <w:proofErr w:type="spellStart"/>
      <w:r w:rsidRPr="001D412C">
        <w:rPr>
          <w:rFonts w:ascii="Times New Roman" w:hAnsi="Times New Roman" w:cs="Times New Roman"/>
          <w:b/>
          <w:bCs/>
          <w:sz w:val="28"/>
          <w:szCs w:val="28"/>
        </w:rPr>
        <w:t>Салин</w:t>
      </w:r>
      <w:proofErr w:type="spellEnd"/>
      <w:r w:rsidRPr="001D412C">
        <w:rPr>
          <w:rFonts w:ascii="Times New Roman" w:hAnsi="Times New Roman" w:cs="Times New Roman"/>
          <w:b/>
          <w:bCs/>
          <w:sz w:val="28"/>
          <w:szCs w:val="28"/>
        </w:rPr>
        <w:t xml:space="preserve"> Сергей Александрович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ГОУ СПО Вяземский политехнический техникум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1 курс, 230115 «Программирование в компьютерных системах» 52 балла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3 место - Зорина Марина Алексеевна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ФГОУ СПО «Смоленский политехнический колледж»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2 курс 230105 «Программное обеспечение вычислительной техники и автоматизированных систем» 51 балл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3 место - Гончар Владимир Александрович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ОГБОУ СПО Смоленский индустриальный техникум</w:t>
      </w:r>
    </w:p>
    <w:p w:rsidR="001D412C" w:rsidRPr="001D412C" w:rsidRDefault="001D412C" w:rsidP="001D412C">
      <w:pPr>
        <w:ind w:left="5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2 курс, 230105 «Программное обеспечение вычислительной техники и автоматизированных систем» 51 балл</w:t>
      </w:r>
      <w:r w:rsidRPr="001D412C">
        <w:rPr>
          <w:rFonts w:ascii="Times New Roman" w:hAnsi="Times New Roman" w:cs="Times New Roman"/>
          <w:sz w:val="28"/>
          <w:szCs w:val="28"/>
        </w:rPr>
        <w:t>__</w:t>
      </w:r>
    </w:p>
    <w:p w:rsidR="001D412C" w:rsidRPr="001D412C" w:rsidRDefault="001D412C" w:rsidP="001D412C">
      <w:pPr>
        <w:ind w:left="540" w:hanging="180"/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lastRenderedPageBreak/>
        <w:t>3.</w:t>
      </w:r>
      <w:r w:rsidRPr="001D41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>«К 300-летию со дня рождения М.В. Ломоносова»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>К 300-летию со дня рождения М.В. Ломоносова студентами двух групп (С-1-11, С-1-08) был подготовлен устный журнал, который был проведен 29 ноября 2011 года. Творческой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 xml:space="preserve">группой студентов в составе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Галочкина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Аркадия,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Мажекина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Даниила и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Белика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Даниила был снят фильм на улице им. Ломоносова </w:t>
      </w:r>
      <w:proofErr w:type="gramStart"/>
      <w:r w:rsidRPr="001D412C"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 w:rsidRPr="001D412C">
        <w:rPr>
          <w:rFonts w:ascii="Times New Roman" w:hAnsi="Times New Roman" w:cs="Times New Roman"/>
          <w:bCs/>
          <w:sz w:val="28"/>
          <w:szCs w:val="28"/>
        </w:rPr>
        <w:t>. Смоленска. По сюжету этого фильма жители разных поколений этой улицы рассказывали, что они знают о великом русском ученом М.В. Ломоносове.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>Оказалось, что знают очень много, но не все</w:t>
      </w:r>
      <w:proofErr w:type="gramStart"/>
      <w:r w:rsidRPr="001D412C">
        <w:rPr>
          <w:rFonts w:ascii="Times New Roman" w:hAnsi="Times New Roman" w:cs="Times New Roman"/>
          <w:bCs/>
          <w:sz w:val="28"/>
          <w:szCs w:val="28"/>
        </w:rPr>
        <w:t>… О</w:t>
      </w:r>
      <w:proofErr w:type="gram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тталкиваясь от этого сюжета, другая творческая группа в составе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Смашневой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Насти и Козловой Ольги подготовила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видеопрезентацию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>,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D412C">
        <w:rPr>
          <w:rFonts w:ascii="Times New Roman" w:hAnsi="Times New Roman" w:cs="Times New Roman"/>
          <w:bCs/>
          <w:sz w:val="28"/>
          <w:szCs w:val="28"/>
        </w:rPr>
        <w:t>которая</w:t>
      </w:r>
      <w:proofErr w:type="gram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сопровождала этапы жизни этого ученого. Эти этапы были представлены творческой группой студентов в составе Козловой Насти, Привалова Дениса,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Семкиной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Эвелины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>,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>Черкасова Николая, Пинчук Марины, Ковалева Семена, Карпова Максима и Власова Дмитрия. Затем студенты группы С-1-08 Скуратов Андрей, Черкасов Николай и Акимов Николай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>инсценировали эпизод из жизни Ломоносова-астронома, который был подтвержден отрывками из художественного фильма об ученом. А в заключении Ковалев Семен прочитал послание Ломоносова потомкам, а потом были подведены итоги конкурса газет, посвященных юбилею М.В. Ломоносова. Победителям этого конкурса в разных номинациях вручили грамоты. Руководили подготовкой и проведением этого журнала заслуженный учитель РФ Лагутина Нина Тимофеевна, заслуженный учитель РФ Нестерова Тамара Анатольевна и зав.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>библиотекой Поликарпова Екатерина Ивановна.</w:t>
      </w: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4.</w:t>
      </w:r>
      <w:r w:rsidRPr="001D412C">
        <w:rPr>
          <w:rFonts w:ascii="Times New Roman" w:hAnsi="Times New Roman" w:cs="Times New Roman"/>
          <w:sz w:val="28"/>
          <w:szCs w:val="28"/>
        </w:rPr>
        <w:t xml:space="preserve"> </w:t>
      </w:r>
      <w:r w:rsidRPr="001D412C">
        <w:rPr>
          <w:rFonts w:ascii="Times New Roman" w:hAnsi="Times New Roman" w:cs="Times New Roman"/>
          <w:b/>
          <w:sz w:val="28"/>
          <w:szCs w:val="28"/>
        </w:rPr>
        <w:t>«Конкурс компьютерных презентаций»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Творческий конкурс компьютерных презентаций проводился 20 ноября 2011 года в два этапа в Смоленском строительном колледже. С октября по ноябрь 2009 года в соответствии с разработанным и утвержденным положением с целью привлечения внимания студентов к будущей профессиональной деятельности и к общественной жизни колледжа; формирования профессионального мышления учащихся; создания условий для творческой самореализации студентов; популяризации специальностей, подготовка по которым производится в колледже, силами студентов.</w:t>
      </w:r>
    </w:p>
    <w:p w:rsidR="001D412C" w:rsidRPr="001D412C" w:rsidRDefault="001D412C" w:rsidP="001D412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1D412C" w:rsidRPr="001D412C" w:rsidRDefault="001D412C" w:rsidP="001D412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D412C">
        <w:rPr>
          <w:sz w:val="28"/>
          <w:szCs w:val="28"/>
        </w:rPr>
        <w:t>Конкурс проводится в два этапа:</w:t>
      </w:r>
    </w:p>
    <w:p w:rsidR="001D412C" w:rsidRPr="001D412C" w:rsidRDefault="001D412C" w:rsidP="001D412C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1D412C">
        <w:rPr>
          <w:sz w:val="28"/>
          <w:szCs w:val="28"/>
        </w:rPr>
        <w:t xml:space="preserve">заочный – с 15 октября </w:t>
      </w:r>
      <w:smartTag w:uri="urn:schemas-microsoft-com:office:smarttags" w:element="metricconverter">
        <w:smartTagPr>
          <w:attr w:name="ProductID" w:val="2011 г"/>
        </w:smartTagPr>
        <w:r w:rsidRPr="001D412C">
          <w:rPr>
            <w:sz w:val="28"/>
            <w:szCs w:val="28"/>
          </w:rPr>
          <w:t>2011 г</w:t>
        </w:r>
      </w:smartTag>
      <w:r w:rsidRPr="001D412C">
        <w:rPr>
          <w:sz w:val="28"/>
          <w:szCs w:val="28"/>
        </w:rPr>
        <w:t xml:space="preserve">. по 1 декабря </w:t>
      </w:r>
      <w:smartTag w:uri="urn:schemas-microsoft-com:office:smarttags" w:element="metricconverter">
        <w:smartTagPr>
          <w:attr w:name="ProductID" w:val="2011 г"/>
        </w:smartTagPr>
        <w:r w:rsidRPr="001D412C">
          <w:rPr>
            <w:sz w:val="28"/>
            <w:szCs w:val="28"/>
          </w:rPr>
          <w:t>2011 г</w:t>
        </w:r>
      </w:smartTag>
      <w:r w:rsidRPr="001D412C">
        <w:rPr>
          <w:sz w:val="28"/>
          <w:szCs w:val="28"/>
        </w:rPr>
        <w:t>.</w:t>
      </w:r>
    </w:p>
    <w:p w:rsidR="001D412C" w:rsidRPr="001D412C" w:rsidRDefault="001D412C" w:rsidP="001D412C">
      <w:pPr>
        <w:pStyle w:val="a4"/>
        <w:numPr>
          <w:ilvl w:val="0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1D412C">
        <w:rPr>
          <w:sz w:val="28"/>
          <w:szCs w:val="28"/>
        </w:rPr>
        <w:t>Очный</w:t>
      </w:r>
      <w:proofErr w:type="gramEnd"/>
      <w:r w:rsidRPr="001D412C">
        <w:rPr>
          <w:sz w:val="28"/>
          <w:szCs w:val="28"/>
        </w:rPr>
        <w:t xml:space="preserve"> – в Смоленском строительном колледже.</w:t>
      </w:r>
    </w:p>
    <w:p w:rsidR="001D412C" w:rsidRPr="001D412C" w:rsidRDefault="001D412C" w:rsidP="001D412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1D412C">
        <w:rPr>
          <w:sz w:val="28"/>
          <w:szCs w:val="28"/>
        </w:rPr>
        <w:t xml:space="preserve">Сочном </w:t>
      </w:r>
      <w:proofErr w:type="gramStart"/>
      <w:r w:rsidRPr="001D412C">
        <w:rPr>
          <w:sz w:val="28"/>
          <w:szCs w:val="28"/>
        </w:rPr>
        <w:t>этапе</w:t>
      </w:r>
      <w:proofErr w:type="gramEnd"/>
      <w:r w:rsidRPr="001D412C">
        <w:rPr>
          <w:sz w:val="28"/>
          <w:szCs w:val="28"/>
        </w:rPr>
        <w:t xml:space="preserve"> конкурса приняли участие следующие учебные заведения:</w:t>
      </w:r>
    </w:p>
    <w:p w:rsidR="001D412C" w:rsidRPr="001D412C" w:rsidRDefault="001D412C" w:rsidP="001D412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ГОУ СПО Вяземский политехнический техникум;</w:t>
      </w: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НОУ СПО «Смоленский кооперативный техникум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Смолоблпотребсоюза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»;</w:t>
      </w: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ОГОУЗ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Рославльское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медицинское училище;</w:t>
      </w: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Смоленский колледж телекоммуникаций;</w:t>
      </w: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ОГОУ СПО Смоленский индустриальный техникум;</w:t>
      </w: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ФГОУ СПО Смоленский строительный колледж.</w:t>
      </w:r>
    </w:p>
    <w:p w:rsidR="001D412C" w:rsidRPr="001D412C" w:rsidRDefault="001D412C" w:rsidP="001D412C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1D412C" w:rsidRPr="001D412C" w:rsidRDefault="001D412C" w:rsidP="001D412C">
      <w:pPr>
        <w:pStyle w:val="a9"/>
      </w:pPr>
      <w:r w:rsidRPr="001D412C">
        <w:t>Жюри конкурса состояло из представителей учебных заведений, участвующих в очном конкурсе и состояло из двух разделов: преподавателей и студентов.</w:t>
      </w:r>
    </w:p>
    <w:p w:rsidR="001D412C" w:rsidRPr="001D412C" w:rsidRDefault="001D412C" w:rsidP="001D412C">
      <w:pPr>
        <w:pStyle w:val="a9"/>
      </w:pPr>
      <w:r w:rsidRPr="001D412C">
        <w:t>Каждая презентация была оценена в соответствии со следующими критериями: представление автором своей идеи; логичность композиции; лаконичность и оптимальное количество информации; оптимальное соотношение текста и фотографий; наличие оригинальной авторской точки зрения; оптимальный выбор технических приемов; соответствие заявленным в положении о проведении конкурса требованиям. Каждый член жюри мог добавить дополнительные баллы (от 1 до 2) с соответствующим обоснованием. Максимальная сумма баллов, выставленных каждым членом жюри, могла составлять 16 баллов. Точное распределение баллов по критериям представлено в прилагаемых индивидуальных протоколах, заполненных каждым членом жюри.</w:t>
      </w:r>
    </w:p>
    <w:p w:rsidR="001D412C" w:rsidRPr="001D412C" w:rsidRDefault="001D412C" w:rsidP="001D412C">
      <w:pPr>
        <w:ind w:left="900"/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ind w:left="90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Результаты общего подсчета баллов: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77"/>
        <w:gridCol w:w="2703"/>
        <w:gridCol w:w="2086"/>
      </w:tblGrid>
      <w:tr w:rsidR="001D412C" w:rsidRPr="001D412C" w:rsidTr="009124E3">
        <w:tc>
          <w:tcPr>
            <w:tcW w:w="4077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презентации</w:t>
            </w:r>
          </w:p>
        </w:tc>
        <w:tc>
          <w:tcPr>
            <w:tcW w:w="2703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Баллы преподавателей</w:t>
            </w:r>
          </w:p>
        </w:tc>
        <w:tc>
          <w:tcPr>
            <w:tcW w:w="2086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Баллы студентов</w:t>
            </w:r>
          </w:p>
        </w:tc>
      </w:tr>
      <w:tr w:rsidR="001D412C" w:rsidRPr="001D412C" w:rsidTr="009124E3">
        <w:tc>
          <w:tcPr>
            <w:tcW w:w="4077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Музей кузнечного мастерства</w:t>
            </w:r>
          </w:p>
        </w:tc>
        <w:tc>
          <w:tcPr>
            <w:tcW w:w="2703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2086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106</w:t>
            </w:r>
          </w:p>
        </w:tc>
      </w:tr>
      <w:tr w:rsidR="001D412C" w:rsidRPr="001D412C" w:rsidTr="009124E3">
        <w:tc>
          <w:tcPr>
            <w:tcW w:w="4077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Ад № 126</w:t>
            </w:r>
          </w:p>
        </w:tc>
        <w:tc>
          <w:tcPr>
            <w:tcW w:w="2703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2086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</w:tr>
      <w:tr w:rsidR="001D412C" w:rsidRPr="001D412C" w:rsidTr="009124E3">
        <w:tc>
          <w:tcPr>
            <w:tcW w:w="4077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Дом коммуны</w:t>
            </w:r>
          </w:p>
        </w:tc>
        <w:tc>
          <w:tcPr>
            <w:tcW w:w="2703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086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</w:tr>
      <w:tr w:rsidR="001D412C" w:rsidRPr="001D412C" w:rsidTr="009124E3">
        <w:tc>
          <w:tcPr>
            <w:tcW w:w="4077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Духовное Наследие Смоленска</w:t>
            </w:r>
          </w:p>
        </w:tc>
        <w:tc>
          <w:tcPr>
            <w:tcW w:w="2703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2086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</w:tr>
      <w:tr w:rsidR="001D412C" w:rsidRPr="001D412C" w:rsidTr="009124E3">
        <w:tc>
          <w:tcPr>
            <w:tcW w:w="4077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Образ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Одигидрии</w:t>
            </w:r>
            <w:proofErr w:type="spellEnd"/>
          </w:p>
        </w:tc>
        <w:tc>
          <w:tcPr>
            <w:tcW w:w="2703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086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94</w:t>
            </w:r>
          </w:p>
        </w:tc>
      </w:tr>
      <w:tr w:rsidR="001D412C" w:rsidRPr="001D412C" w:rsidTr="009124E3">
        <w:tc>
          <w:tcPr>
            <w:tcW w:w="4077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Сносить нельзя,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реставрировать!</w:t>
            </w:r>
          </w:p>
        </w:tc>
        <w:tc>
          <w:tcPr>
            <w:tcW w:w="2703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67</w:t>
            </w:r>
          </w:p>
        </w:tc>
        <w:tc>
          <w:tcPr>
            <w:tcW w:w="2086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118</w:t>
            </w:r>
          </w:p>
        </w:tc>
      </w:tr>
      <w:tr w:rsidR="001D412C" w:rsidRPr="001D412C" w:rsidTr="009124E3">
        <w:tc>
          <w:tcPr>
            <w:tcW w:w="4077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Могила Склона</w:t>
            </w:r>
          </w:p>
        </w:tc>
        <w:tc>
          <w:tcPr>
            <w:tcW w:w="2703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2086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</w:tr>
      <w:tr w:rsidR="001D412C" w:rsidRPr="001D412C" w:rsidTr="009124E3">
        <w:tc>
          <w:tcPr>
            <w:tcW w:w="4077" w:type="dxa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Малоизвестные архитектурные объекты</w:t>
            </w:r>
          </w:p>
        </w:tc>
        <w:tc>
          <w:tcPr>
            <w:tcW w:w="2703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2086" w:type="dxa"/>
            <w:vAlign w:val="center"/>
          </w:tcPr>
          <w:p w:rsidR="001D412C" w:rsidRPr="001D412C" w:rsidRDefault="001D412C" w:rsidP="009124E3">
            <w:pPr>
              <w:tabs>
                <w:tab w:val="left" w:pos="1098"/>
                <w:tab w:val="left" w:pos="1458"/>
                <w:tab w:val="left" w:pos="2285"/>
                <w:tab w:val="left" w:pos="3342"/>
                <w:tab w:val="left" w:pos="4389"/>
                <w:tab w:val="left" w:pos="5961"/>
                <w:tab w:val="left" w:pos="6678"/>
                <w:tab w:val="left" w:pos="8188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130</w:t>
            </w:r>
          </w:p>
        </w:tc>
      </w:tr>
    </w:tbl>
    <w:p w:rsidR="001D412C" w:rsidRPr="001D412C" w:rsidRDefault="001D412C" w:rsidP="001D412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Жюри приняло решение распределить места следующим образом: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1 место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Анохина Анна Андреевна «Дом коммуны. Памятник великому безумству»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Хлопова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Ирина Ивановна. Смоленский строительный колледж.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Попков Александр Александрович «Малоизвестные архитектурные объекты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>. Смоленска» -1 место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Печенева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Мария Игоревна. Колледж телекоммуникаций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2 место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Борисенко Андрей Александрович «Сносить нельзя, реставрировать» 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Руководитель Новикова Светлана Викторовна.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Рославльское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медучилище</w:t>
      </w:r>
      <w:proofErr w:type="spellEnd"/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3 место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Солдатенкова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Ирина Николаевна «Музей кузнечного ремесла» 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Руководитель Никитина Светлана Юрьевна Вяземский политехнический техникум.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Ползикова Анастасия Артуровна, Романова Ольга Дмитриевна «Духовное наследие Смоленска. От древних истоков до наших дней»-3 место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Хлопова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Ирина Ивановна. Смоленский строительный колледж.</w:t>
      </w:r>
    </w:p>
    <w:p w:rsid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</w:p>
    <w:p w:rsidR="007D03C7" w:rsidRPr="001D412C" w:rsidRDefault="007D03C7" w:rsidP="001D412C">
      <w:pPr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lastRenderedPageBreak/>
        <w:t>Номинации: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«Оригинальная авторская идея»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Тимошенков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Роман Николаевич «Ад № 126»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Руководитель Чижевская Марина Васильевна, Зайцева Екатерина Игоревна. Смоленский кооперативный техникум.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«Вклад в духовное развитие молодежи»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Иванова Анна Алексеевна, Сахарова Анна Сергеевна «Образ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Одигитрии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Руководитель Свирская Елена Владимировна. Вяземский политехнический техникум.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«Двухсотлетие победы в Отечественной войне 1812 года»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Шевченко Анастасия Георгиевне «Могила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Скалона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А.А.»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Мария Николаевна. Смоленский индустриальный техникум.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sz w:val="28"/>
          <w:szCs w:val="28"/>
        </w:rPr>
        <w:t>5. «Дизайнерская елка» в «Молодости»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 xml:space="preserve">В конкурсе «Дизайнерская елка», проходившем 18 декабря 2011 года в зале «молодость», приняли участие студенты нашего колледжа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Зорченкова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Любовь,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Дейнега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Юли</w:t>
      </w:r>
      <w:proofErr w:type="gramStart"/>
      <w:r w:rsidRPr="001D412C">
        <w:rPr>
          <w:rFonts w:ascii="Times New Roman" w:hAnsi="Times New Roman" w:cs="Times New Roman"/>
          <w:bCs/>
          <w:sz w:val="28"/>
          <w:szCs w:val="28"/>
        </w:rPr>
        <w:t>я(</w:t>
      </w:r>
      <w:proofErr w:type="gramEnd"/>
      <w:r w:rsidRPr="001D412C">
        <w:rPr>
          <w:rFonts w:ascii="Times New Roman" w:hAnsi="Times New Roman" w:cs="Times New Roman"/>
          <w:bCs/>
          <w:sz w:val="28"/>
          <w:szCs w:val="28"/>
        </w:rPr>
        <w:t>МГ-1-11), Артамонова Алина, Балабина Валерия(ГК-1-11) под руководством Ларисы Викторовны Божок. Они представляли    работы кружка «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Оригаметрия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». Одна из этих работ называлась «Оригами-елка», другая -  «Новогодняя красавица». Работы были достаточно оригинальными, достойными внимания посетителей и участников конкурса. Остальные работы, представленные в конкурсе, были не мене оригинальными, некоторые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дажы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поражали своей необычностью. Многие творческие произведения были достойны победы, но победил </w:t>
      </w:r>
      <w:proofErr w:type="gramStart"/>
      <w:r w:rsidRPr="001D412C">
        <w:rPr>
          <w:rFonts w:ascii="Times New Roman" w:hAnsi="Times New Roman" w:cs="Times New Roman"/>
          <w:bCs/>
          <w:sz w:val="28"/>
          <w:szCs w:val="28"/>
        </w:rPr>
        <w:t>сильнейший</w:t>
      </w:r>
      <w:proofErr w:type="gramEnd"/>
      <w:r w:rsidRPr="001D412C">
        <w:rPr>
          <w:rFonts w:ascii="Times New Roman" w:hAnsi="Times New Roman" w:cs="Times New Roman"/>
          <w:bCs/>
          <w:sz w:val="28"/>
          <w:szCs w:val="28"/>
        </w:rPr>
        <w:t>. Участники конкурса получили грамоты и призы.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>Желающих научиться искусств оригами и сделать своими руками замечательные подарки к празднику приглашаем на сайт «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Оригаметрия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» - </w:t>
      </w:r>
      <w:hyperlink r:id="rId8" w:history="1">
        <w:r w:rsidRPr="001D412C">
          <w:rPr>
            <w:rStyle w:val="ae"/>
            <w:rFonts w:ascii="Times New Roman" w:hAnsi="Times New Roman" w:cs="Times New Roman"/>
            <w:bCs/>
            <w:sz w:val="28"/>
            <w:szCs w:val="28"/>
            <w:lang w:val="en-US"/>
          </w:rPr>
          <w:t>http</w:t>
        </w:r>
        <w:r w:rsidRPr="001D412C">
          <w:rPr>
            <w:rStyle w:val="ae"/>
            <w:rFonts w:ascii="Times New Roman" w:hAnsi="Times New Roman" w:cs="Times New Roman"/>
            <w:bCs/>
            <w:sz w:val="28"/>
            <w:szCs w:val="28"/>
          </w:rPr>
          <w:t>://</w:t>
        </w:r>
        <w:proofErr w:type="spellStart"/>
        <w:r w:rsidRPr="001D412C">
          <w:rPr>
            <w:rStyle w:val="ae"/>
            <w:rFonts w:ascii="Times New Roman" w:hAnsi="Times New Roman" w:cs="Times New Roman"/>
            <w:bCs/>
            <w:sz w:val="28"/>
            <w:szCs w:val="28"/>
            <w:lang w:val="en-US"/>
          </w:rPr>
          <w:t>bozhoklv</w:t>
        </w:r>
        <w:proofErr w:type="spellEnd"/>
        <w:r w:rsidRPr="001D412C">
          <w:rPr>
            <w:rStyle w:val="ae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1D412C">
          <w:rPr>
            <w:rStyle w:val="ae"/>
            <w:rFonts w:ascii="Times New Roman" w:hAnsi="Times New Roman" w:cs="Times New Roman"/>
            <w:bCs/>
            <w:sz w:val="28"/>
            <w:szCs w:val="28"/>
            <w:lang w:val="en-US"/>
          </w:rPr>
          <w:t>ucoz</w:t>
        </w:r>
        <w:proofErr w:type="spellEnd"/>
        <w:r w:rsidRPr="001D412C">
          <w:rPr>
            <w:rStyle w:val="ae"/>
            <w:rFonts w:ascii="Times New Roman" w:hAnsi="Times New Roman" w:cs="Times New Roman"/>
            <w:bCs/>
            <w:sz w:val="28"/>
            <w:szCs w:val="28"/>
          </w:rPr>
          <w:t>.</w:t>
        </w:r>
        <w:proofErr w:type="spellStart"/>
        <w:r w:rsidRPr="001D412C">
          <w:rPr>
            <w:rStyle w:val="ae"/>
            <w:rFonts w:ascii="Times New Roman" w:hAnsi="Times New Roman" w:cs="Times New Roman"/>
            <w:bCs/>
            <w:sz w:val="28"/>
            <w:szCs w:val="28"/>
            <w:lang w:val="en-US"/>
          </w:rPr>
          <w:t>ru</w:t>
        </w:r>
        <w:proofErr w:type="spellEnd"/>
      </w:hyperlink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6.Открытая защита творческих проектов НСО «Золотое сечение»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23.01.12 года состоялось очередное заседание актива научного студенческого общества «Золотое сечение».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Оно прошло в форме открытой защиты творческих проектов. Эти проекты подготовили студенты пятого курса групп СМ-11-08 и СК-11-08 в рамках изучения дисциплины «основы исследовательской деятельности». При подготовке этих проектов студенты создали творческие группы, выбрали темы исследования, нашли руководителей и консультантов.</w:t>
      </w: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Созданные творческие проекты являлись зачетной работой по дисциплине «Основы исследовательской деятельности». Хотелось бы отметить, что тематика творческих работ была разнообразной.</w:t>
      </w: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Например:</w:t>
      </w:r>
    </w:p>
    <w:p w:rsidR="001D412C" w:rsidRPr="001D412C" w:rsidRDefault="001D412C" w:rsidP="001D41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«Пансионат для людей преклонного возраста и людей социально неблагополучных»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Готовили этот проект: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Костикова А.Д., Счастливая В.Л., Смирнова Ю.А.</w:t>
      </w:r>
    </w:p>
    <w:p w:rsidR="001D412C" w:rsidRPr="001D412C" w:rsidRDefault="001D412C" w:rsidP="001D41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1D412C">
        <w:rPr>
          <w:rFonts w:ascii="Times New Roman" w:hAnsi="Times New Roman" w:cs="Times New Roman"/>
          <w:sz w:val="28"/>
          <w:szCs w:val="28"/>
        </w:rPr>
        <w:t>Кафе-сладкая</w:t>
      </w:r>
      <w:proofErr w:type="spellEnd"/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 жизнь»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Готовили этот проект: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Старовойтова Е.И.,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Трушен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 А.Е.</w:t>
      </w:r>
    </w:p>
    <w:p w:rsidR="001D412C" w:rsidRPr="001D412C" w:rsidRDefault="001D412C" w:rsidP="001D41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«Домашнее мыловарение»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Долголева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Т.И.</w:t>
      </w:r>
    </w:p>
    <w:p w:rsidR="001D412C" w:rsidRPr="001D412C" w:rsidRDefault="001D412C" w:rsidP="001D41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«Проблемы внедрения инноваций в сферу строительства»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Готовили этот проект: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Кузьменков М.Ю.,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Казупеева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С.П.</w:t>
      </w:r>
    </w:p>
    <w:p w:rsidR="001D412C" w:rsidRPr="001D412C" w:rsidRDefault="001D412C" w:rsidP="001D41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«Практичность применения духовного знания»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Готовили этот проект: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Капаклы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Е.И., Петров А.В., Лобарев М.Ю.,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Кричко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1D412C" w:rsidRPr="001D412C" w:rsidRDefault="001D412C" w:rsidP="001D41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Журнал «Сила мысли»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Готовили этот проект: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lastRenderedPageBreak/>
        <w:t>Ставров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Р.В., Иванов В.И.,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Дацко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П.С.</w:t>
      </w:r>
    </w:p>
    <w:p w:rsidR="001D412C" w:rsidRPr="001D412C" w:rsidRDefault="001D412C" w:rsidP="001D41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«Строительство завода по переработки биомассы»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Готовили этот проект: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Воробьев А.А.,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Бизюкова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О.А., Самусев И.А.,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Антоненков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Баукова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О.А.,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Крицкая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С.Ю.</w:t>
      </w:r>
    </w:p>
    <w:p w:rsidR="001D412C" w:rsidRPr="001D412C" w:rsidRDefault="001D412C" w:rsidP="001D41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«Социально- экономическая сущность маркетинга»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Подготовил: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Бублик В.В.</w:t>
      </w:r>
    </w:p>
    <w:p w:rsidR="001D412C" w:rsidRPr="001D412C" w:rsidRDefault="001D412C" w:rsidP="001D412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«Система маркетинговых коммуникаций»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Подготовил: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Пучко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Структура самих проектов и презентаций к ним были выдержаны грамотно. Однако обсуждение проектов протекало очень вяло, многие из них носили реферативно-исследовательский характер. Хотелось бы в будущем, чтобы творческие работы имели практическую направленность. Лучшими проектами были признаны: «Проблемы внедрения инноваций в сферу строительства», «Сила мысли», «Пансионат для людей преклонного возраста и людей социально неблагополучных» и «Домашнее мыловарение».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Особую благодарность следует выразить преподавателям Андреевой Надежде Леонтьевне, Денисовой Наталье Павловне,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Бронниковой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Зое Павловне за руководство или консультативную помощь при подготовке проектов.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«</w:t>
      </w:r>
      <w:r w:rsidRPr="001D412C">
        <w:rPr>
          <w:rFonts w:ascii="Times New Roman" w:hAnsi="Times New Roman" w:cs="Times New Roman"/>
          <w:b/>
          <w:sz w:val="28"/>
          <w:szCs w:val="28"/>
          <w:lang w:val="en-US"/>
        </w:rPr>
        <w:t>REHAU</w:t>
      </w:r>
      <w:r w:rsidRPr="001D412C">
        <w:rPr>
          <w:rFonts w:ascii="Times New Roman" w:hAnsi="Times New Roman" w:cs="Times New Roman"/>
          <w:b/>
          <w:sz w:val="28"/>
          <w:szCs w:val="28"/>
        </w:rPr>
        <w:t xml:space="preserve"> в ССК»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28 февраля 2012 года в ССК фирмой </w:t>
      </w:r>
      <w:r w:rsidRPr="001D412C">
        <w:rPr>
          <w:rFonts w:ascii="Times New Roman" w:hAnsi="Times New Roman" w:cs="Times New Roman"/>
          <w:sz w:val="28"/>
          <w:szCs w:val="28"/>
          <w:lang w:val="en-US"/>
        </w:rPr>
        <w:t>REHAU</w:t>
      </w:r>
      <w:r w:rsidRPr="001D412C">
        <w:rPr>
          <w:rFonts w:ascii="Times New Roman" w:hAnsi="Times New Roman" w:cs="Times New Roman"/>
          <w:sz w:val="28"/>
          <w:szCs w:val="28"/>
        </w:rPr>
        <w:t xml:space="preserve"> была проведена практическая конференция под руководством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Галайко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Андрея Николаевича, менеджера-консультанта отдела внутренних инженерных сетей. На этой конференции была представлена теоретическая информация и проводились мастер-классы по использованию новых строительных технологий и строительных материалов по следующим направлениям: «Универсальные системы для питьевого водоснабжения и отопления», «Система обогрева и охлаждения поверхностей (напольных, потолочных и настенных)», «Система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шумопоглощающей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канализации», «Система трубопроводов для промышленности».</w:t>
      </w: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lastRenderedPageBreak/>
        <w:t>Смоленский строительный колледж с этой фирмой сотрудничает 5-й год, систематически проводятся обучающие научно-практические конференции для преподавателей и студентов с вручением дипломов, удостоверяющих повышения квалификации, что способствует повышению профессиональной компетентности преподавателей и выпускников нашего образовательного учреждения и соответствует требованиям сегодняшнего дня.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«</w:t>
      </w:r>
      <w:r w:rsidRPr="001D412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D412C">
        <w:rPr>
          <w:rFonts w:ascii="Times New Roman" w:hAnsi="Times New Roman" w:cs="Times New Roman"/>
          <w:b/>
          <w:sz w:val="28"/>
          <w:szCs w:val="28"/>
        </w:rPr>
        <w:t xml:space="preserve"> областная выставка-ярмарка научно-технического творчества молодежи»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20 марта 2012 года проходила </w:t>
      </w:r>
      <w:r w:rsidRPr="001D412C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D412C">
        <w:rPr>
          <w:rFonts w:ascii="Times New Roman" w:hAnsi="Times New Roman" w:cs="Times New Roman"/>
          <w:sz w:val="28"/>
          <w:szCs w:val="28"/>
        </w:rPr>
        <w:t xml:space="preserve"> областная выставка-ярмарка научно-технического творчества молодежи, организованная департаментом спорта, туризма и молодежной политики Смоленской области. Выставка проходила в филиале ФГБОУ ВПО «НИУ МЭИ» в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. Смоленске. Целью этой выставки было создание условий для раскрытия творческих способностей молодежи, повышение результативности участия в научной и инновационной деятельности, позиционирования достижений молодых смолян в сфере научно-технического творчества с целью повышения их инвестиционной привлекательности. В этой выставке приняли участие высшие учебные заведения, средние профессиональные учебные заведения, школы и центры технического творчества молодежи: студенты вузов и СПО в возрасте от 14 до 35 лет, учащиеся школ от 10 до 18 лет.  Наш колледж был представлен двумя научно-исследовательскими проектами: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 xml:space="preserve">«Альтернативная технология формовки ЖБИ: компромисс между инжинирингом и архитектурой» (автор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Бенцман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Георгий Игоревич, группа А-1-08, номинация «Лучший научно-исследовательский проект в области технических наук»), «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Видеоэкологические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исследования для создания программы по улучшению визуальной среды городов на примере г. Смоленска» (авторы Савельева Олеся Олеговна, группа А-1-08, Черкасов Николай Владимирович, группа С-1-08, номинация «Лучший научно-исследовательский проект в области естественных наук»)</w:t>
      </w:r>
      <w:proofErr w:type="gramEnd"/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«Олимпиада по экономическим дисциплинам»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Стало доброй традицией ежегодно проводить в нашем колледже олимпиады по экономическим дисциплинам. 22 марта такая олимпиада была проведена. В ней приняли участие 11 человек. Олимпиада включала задания по бухгалтерскому учету, налогообложению и аудиту. Задания выполнялись в духе соперничества с большим интересом. В итоге были выявлены бесспорные победители: Ползикова Анастасия (1 место, БП-1-09), Романова </w:t>
      </w:r>
      <w:r w:rsidRPr="001D412C">
        <w:rPr>
          <w:rFonts w:ascii="Times New Roman" w:hAnsi="Times New Roman" w:cs="Times New Roman"/>
          <w:sz w:val="28"/>
          <w:szCs w:val="28"/>
        </w:rPr>
        <w:lastRenderedPageBreak/>
        <w:t>Ольга (2 место, БП-1-09), Власова Екатерина (3 место, БП-1-09). Достойно выполнили задания Иванова Елена и Иванова Екатерина (БП-1-09)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.Всеми участниками было отмечено, что такое мероприятие помогает проверить знания, выявить ошибки и недочеты в знаниях для решения в будущих профессиональной деятельности важных экономических задач.</w:t>
      </w:r>
      <w:proofErr w:type="gramEnd"/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21 марта 2012 года на базе СПЭК проводился региональный этап всероссийской олимпиады профессионального мастерства по специальности «Экономика и бухгалтерский учет»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седи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обучающихся общеобразовательных учреждений среднего профессионального образования. В олимпиаде приняли участие 10 учебных заведений Смоленской области. Наш колледж представляла студентка группы БП-1-08 Лысенко Виктория. Участники должны были выполнить 2 задания: тест по 6 специальным дисциплинам и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решение хозяйственной ситуации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 по бухгалтерскому учету с применением программы «1С: Бухгалтерия» версии 8.1. Наша Вика успешно справилась с заданиями, а хозяйственную ситуацию выполнила одна из первых, за что получила дополнительно 10 баллов. Участие в таких конкурсах позволяет студентам проверить свои знания, познакомиться с будущими коллегами из других учебных заведений, обменяться мнениями по вопросам профессионального мастерства.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D412C" w:rsidRPr="001D412C" w:rsidRDefault="001D412C" w:rsidP="001D412C">
      <w:pPr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</w:t>
      </w:r>
      <w:r w:rsidRPr="001D412C">
        <w:rPr>
          <w:rFonts w:ascii="Times New Roman" w:hAnsi="Times New Roman" w:cs="Times New Roman"/>
          <w:b/>
          <w:sz w:val="28"/>
          <w:szCs w:val="28"/>
        </w:rPr>
        <w:t>«Конференция «Золотое сечение»»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В Смоленском строительном колледже 5 лет существует научное студенческое общество «Золотое сечение». Ежегодно в качестве отчета о работе НСО «Золотое сечение» проводится конференция, на которой студенты защищают свои творческие работы. Не исключением стал и 2011/12 учебный год. Тем более что он оказался знаковым: общество отмечает свой первый юбилей. Конференция проходила в течение двух дней: 25 и 26 апреля. На защиту было выставлено 50 творческих работ, в подготовке которых участвовало 87 студентов, а руководили подготовкой этих работ 29 преподавателей.</w:t>
      </w: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Первый день – открытие конференции. В торжественной обстановке директор колледжа В.Л. Борисова обратилась с приветственным словом к участникам, подчеркнув важность такой работы в подготовке специалистов для строительной отрасли. На открытии конференции присутствовали социальные партнеры: Ивашов Юрий Павлович, исполнительный директор некоммерческого партнерства межотраслевого объединения работодателей </w:t>
      </w:r>
      <w:r w:rsidRPr="001D412C">
        <w:rPr>
          <w:rFonts w:ascii="Times New Roman" w:hAnsi="Times New Roman" w:cs="Times New Roman"/>
          <w:sz w:val="28"/>
          <w:szCs w:val="28"/>
        </w:rPr>
        <w:lastRenderedPageBreak/>
        <w:t>«Союз строителей Смоленской области», Герасимов Иван Иванович, инженер-сметчик ООО «Смоленская дорожная строительная компания» (выпускник ССК), Гамаюнов Антон Сергеевич, мастер строительно-монтажных работ ООО «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Смолстромсервис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» (выпускник ССК),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Цукарев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Петр Анатольевич, главный инженер ООО «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Горжилстрой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» (выпускник ССК). Бывшие наши выпускники в период обучения в колледже неоднократно защищали честь колледжа на областных и всероссийских научно-исследовательских конференциях.</w:t>
      </w: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В первый день участникам конференции были продемонстрированы 4 проекта, которые ранее были удостоены наград на областных и всероссийских конференциях. Это был своеобразный мастер-класс. Цель такого мастер-класса – показать типы проектов, уровень проработки материала, методику и формы проведения исследований.</w:t>
      </w:r>
    </w:p>
    <w:p w:rsidR="00B805F0" w:rsidRPr="001D412C" w:rsidRDefault="00B805F0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Проекты:</w:t>
      </w:r>
    </w:p>
    <w:p w:rsidR="001D412C" w:rsidRPr="001D412C" w:rsidRDefault="001D412C" w:rsidP="001D412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«Архитектурное макетирование конкретных районов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>. Смоленска»</w:t>
      </w:r>
    </w:p>
    <w:p w:rsidR="001D412C" w:rsidRPr="001D412C" w:rsidRDefault="001D412C" w:rsidP="001D412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Идея: Практическое решение приемов макетирования.</w:t>
      </w:r>
    </w:p>
    <w:p w:rsidR="001D412C" w:rsidRPr="001D412C" w:rsidRDefault="001D412C" w:rsidP="001D412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Представляли: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Бенцман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Георгий Игоревич,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Затула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Павел Сергеевич</w:t>
      </w:r>
    </w:p>
    <w:p w:rsidR="001D412C" w:rsidRPr="001D412C" w:rsidRDefault="001D412C" w:rsidP="001D412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«Мыловарение»</w:t>
      </w:r>
    </w:p>
    <w:p w:rsidR="001D412C" w:rsidRPr="001D412C" w:rsidRDefault="001D412C" w:rsidP="001D412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Идея: Хобби как средство дополнительного заработка</w:t>
      </w:r>
    </w:p>
    <w:p w:rsidR="001D412C" w:rsidRPr="001D412C" w:rsidRDefault="001D412C" w:rsidP="001D412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Представляли: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Долгалева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Татьяна Николаевна (автор)</w:t>
      </w:r>
    </w:p>
    <w:p w:rsidR="001D412C" w:rsidRPr="001D412C" w:rsidRDefault="001D412C" w:rsidP="001D412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«Дом-коммуна»</w:t>
      </w:r>
    </w:p>
    <w:p w:rsidR="001D412C" w:rsidRPr="001D412C" w:rsidRDefault="001D412C" w:rsidP="001D412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Идея: Взгляд в прошлое через призму истории</w:t>
      </w:r>
    </w:p>
    <w:p w:rsidR="001D412C" w:rsidRPr="001D412C" w:rsidRDefault="001D412C" w:rsidP="001D412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Представляли: Анохина Анна Андреевна (автор)</w:t>
      </w:r>
    </w:p>
    <w:p w:rsidR="001D412C" w:rsidRPr="001D412C" w:rsidRDefault="001D412C" w:rsidP="001D412C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«Хранитель времени – Петр Дмитриевич Барановский»</w:t>
      </w:r>
    </w:p>
    <w:p w:rsidR="001D412C" w:rsidRPr="001D412C" w:rsidRDefault="001D412C" w:rsidP="001D412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Идея: Значимость личности архитектора Петра Дмитриевича Барановского в восстановлении исторического облика памятников архитектуры</w:t>
      </w:r>
    </w:p>
    <w:p w:rsidR="001D412C" w:rsidRPr="001D412C" w:rsidRDefault="001D412C" w:rsidP="001D412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Представляли: Козлова Ольга Александровна (автор)</w:t>
      </w: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Мастер-класс удивил участников конференции и социальных партнеров качеством подготовленных проектов. Ивашов Юрий Иванович, делясь своими впечатлениями о первом дне конференции, так прямо и заявил: «Я не один год возглавляю комиссию по государственной аттестации студентов-выпускников, </w:t>
      </w:r>
      <w:r w:rsidRPr="001D412C">
        <w:rPr>
          <w:rFonts w:ascii="Times New Roman" w:hAnsi="Times New Roman" w:cs="Times New Roman"/>
          <w:sz w:val="28"/>
          <w:szCs w:val="28"/>
        </w:rPr>
        <w:lastRenderedPageBreak/>
        <w:t>но и не предполагал, что студенты ССК могут выполнять такие актуальные интересные творческие работы».</w:t>
      </w: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Второй день конференции был посвящен защите творческих проектов, подготовленных в этом учебном году. Защита проходила по пяти секциям: общеобразовательных дисциплин; экономических дисциплин;  исторических, социальных дисциплин и иностранных языков и 2 секции специальных дисциплин.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12C" w:rsidRPr="001D412C" w:rsidRDefault="001D412C" w:rsidP="001D412C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D412C">
        <w:rPr>
          <w:rFonts w:ascii="Times New Roman" w:hAnsi="Times New Roman" w:cs="Times New Roman"/>
          <w:b/>
          <w:bCs/>
          <w:sz w:val="28"/>
          <w:szCs w:val="28"/>
          <w:lang w:val="en-US"/>
        </w:rPr>
        <w:t>XII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 xml:space="preserve"> областная научная студенческая конференция «Шаг в науку»</w:t>
      </w: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412C" w:rsidRPr="001D412C" w:rsidRDefault="001D412C" w:rsidP="001D412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bCs/>
          <w:sz w:val="28"/>
          <w:szCs w:val="28"/>
        </w:rPr>
        <w:t xml:space="preserve">23 мая 2012 года Департамент Смоленской области по образованию и науки проводил XII областную научную студенческую конференцию «Шаг в науку» на тему «Духовная традиция земли русской: культурно-исторический и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релегиозно-философский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аспекты». На этой конференции Смоленский строительный колледж был представлен двумя проектами, которые были подготовлены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Дейнега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Юлией Анатольевной,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Зорченковой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Любовью Викторовной (они были удостоены диплома I степени, тема "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Ярцевский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батюшка отец Вадим Малиновский") и Козловой Ольгой Александровной (она получила диплом II степени, тема "Петр Дмитриевич Барановский - хранитель духовной традиции"). Руководитель проектов </w:t>
      </w:r>
      <w:proofErr w:type="spellStart"/>
      <w:r w:rsidRPr="001D412C">
        <w:rPr>
          <w:rFonts w:ascii="Times New Roman" w:hAnsi="Times New Roman" w:cs="Times New Roman"/>
          <w:bCs/>
          <w:sz w:val="28"/>
          <w:szCs w:val="28"/>
        </w:rPr>
        <w:t>Зотина</w:t>
      </w:r>
      <w:proofErr w:type="spellEnd"/>
      <w:r w:rsidRPr="001D412C">
        <w:rPr>
          <w:rFonts w:ascii="Times New Roman" w:hAnsi="Times New Roman" w:cs="Times New Roman"/>
          <w:bCs/>
          <w:sz w:val="28"/>
          <w:szCs w:val="28"/>
        </w:rPr>
        <w:t xml:space="preserve"> А.Н.</w:t>
      </w:r>
    </w:p>
    <w:p w:rsidR="001D412C" w:rsidRPr="001D412C" w:rsidRDefault="001D412C" w:rsidP="001D412C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pStyle w:val="21"/>
      </w:pPr>
      <w:r w:rsidRPr="001D412C">
        <w:t>ОТЧЕТ О ДЕЯТЕЛЬНОСТИ СТУДЕНЧЕСКОГО НАУЧНОГО ОБЩЕСТВА СТУДЕНТОВ ОГБОУ СПО «Смоленского строительного колледжа» «ЗОЛОТОЕ СЕЧЕНИЕ» в 2012-2013 учебном году</w:t>
      </w: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Деятельность научного общества студентов Смоленского  строительного колледжа «Золотое сечение» в 2012-2013 учебном году осуществлялась с целью создания условий для личностного развития и самореализации студентов и была направлена на решение следующих задач:</w:t>
      </w:r>
    </w:p>
    <w:p w:rsidR="001D412C" w:rsidRPr="001D412C" w:rsidRDefault="001D412C" w:rsidP="001D412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5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выявления студентов и преподавателей, склонных к осуществлению научного поиска, и привлечение их к участию в работе научного общества;</w:t>
      </w:r>
    </w:p>
    <w:p w:rsidR="001D412C" w:rsidRPr="001D412C" w:rsidRDefault="001D412C" w:rsidP="001D412C">
      <w:pPr>
        <w:numPr>
          <w:ilvl w:val="0"/>
          <w:numId w:val="8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привлечение к участию в ежегодной научно-практической конференции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СНО «В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 науке – успешное будущее для молодежи» представителей других образовательных учреждений (колледжей, техникумов, общеобразовательных школ);</w:t>
      </w:r>
    </w:p>
    <w:p w:rsidR="001D412C" w:rsidRPr="001D412C" w:rsidRDefault="001D412C" w:rsidP="001D412C">
      <w:pPr>
        <w:numPr>
          <w:ilvl w:val="0"/>
          <w:numId w:val="8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lastRenderedPageBreak/>
        <w:t xml:space="preserve">активизация деятельности по подготовке проектных и исследовательских работ студентов для участи в ежегодных мероприятиях регионального уровня; </w:t>
      </w:r>
    </w:p>
    <w:p w:rsidR="001D412C" w:rsidRPr="001D412C" w:rsidRDefault="001D412C" w:rsidP="001D412C">
      <w:pPr>
        <w:numPr>
          <w:ilvl w:val="0"/>
          <w:numId w:val="8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продолжение деятельности по повышению качества выполнения студенческих работ, по грамотному оформлению работ в соответствии с установленными научном обществе требованиями, по усилению исследовательской составляющей в работах студентов, заявляемых для участия в конференциях и конкурсах;</w:t>
      </w:r>
    </w:p>
    <w:p w:rsidR="001D412C" w:rsidRPr="001D412C" w:rsidRDefault="001D412C" w:rsidP="001D412C">
      <w:pPr>
        <w:numPr>
          <w:ilvl w:val="0"/>
          <w:numId w:val="8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формирование навыков публичного представления студентами результатов исследования при активном использовании компьютерных технологий, обеспечение соответствия слайдов презентации текстам докладов.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2012-2013 учебный год и на основании поступивших в колледж информационных материалов преподавателей и студенты колледжа приняли участие в мероприятиях разного уровня. </w:t>
      </w:r>
    </w:p>
    <w:p w:rsidR="001D412C" w:rsidRPr="001D412C" w:rsidRDefault="001D412C" w:rsidP="001D412C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D412C">
        <w:rPr>
          <w:rFonts w:ascii="Times New Roman" w:hAnsi="Times New Roman" w:cs="Times New Roman"/>
          <w:b/>
          <w:i/>
          <w:sz w:val="28"/>
          <w:szCs w:val="28"/>
        </w:rPr>
        <w:t>Участие студентов в мероприятиях областного, городского и колледжного  уровня:</w:t>
      </w:r>
    </w:p>
    <w:p w:rsidR="001D412C" w:rsidRPr="001D412C" w:rsidRDefault="001D412C" w:rsidP="001D41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1.Открытая областная олимпиада по математике</w:t>
      </w:r>
    </w:p>
    <w:p w:rsidR="001D412C" w:rsidRPr="001D412C" w:rsidRDefault="001D412C" w:rsidP="001D412C">
      <w:pPr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412C" w:rsidRPr="001D412C" w:rsidRDefault="001D412C" w:rsidP="001D412C">
      <w:pPr>
        <w:pStyle w:val="a9"/>
      </w:pPr>
      <w:r w:rsidRPr="001D412C">
        <w:t xml:space="preserve">Открытая областная олимпиада по математике среди студентов </w:t>
      </w:r>
      <w:proofErr w:type="spellStart"/>
      <w:r w:rsidRPr="001D412C">
        <w:t>ССУЗзов</w:t>
      </w:r>
      <w:proofErr w:type="spellEnd"/>
      <w:r w:rsidRPr="001D412C">
        <w:t xml:space="preserve"> прошла 29 ноября 2012 г. на базе нашего колледжа.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Цель олимпиады: </w:t>
      </w:r>
    </w:p>
    <w:p w:rsidR="001D412C" w:rsidRPr="001D412C" w:rsidRDefault="001D412C" w:rsidP="001D412C">
      <w:pPr>
        <w:shd w:val="clear" w:color="auto" w:fill="FFFFFF"/>
        <w:ind w:left="5" w:right="14" w:firstLine="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>- создание условий для практической реализации знаний и умений студентов, их личностного  развития:</w:t>
      </w:r>
    </w:p>
    <w:p w:rsidR="001D412C" w:rsidRPr="001D412C" w:rsidRDefault="001D412C" w:rsidP="001D412C">
      <w:pPr>
        <w:shd w:val="clear" w:color="auto" w:fill="FFFFFF"/>
        <w:ind w:left="5" w:right="14" w:firstLine="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- привлечение </w:t>
      </w:r>
      <w:proofErr w:type="gramStart"/>
      <w:r w:rsidRPr="001D412C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 к интеллектуальной и творческой деятельности;</w:t>
      </w:r>
    </w:p>
    <w:p w:rsidR="001D412C" w:rsidRPr="001D412C" w:rsidRDefault="001D412C" w:rsidP="001D412C">
      <w:pPr>
        <w:shd w:val="clear" w:color="auto" w:fill="FFFFFF"/>
        <w:ind w:left="5" w:right="14" w:firstLine="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>- демонстрация достижений учебного заведения в изучении отдельных дисциплин;</w:t>
      </w:r>
    </w:p>
    <w:p w:rsidR="001D412C" w:rsidRPr="001D412C" w:rsidRDefault="001D412C" w:rsidP="001D412C">
      <w:pPr>
        <w:shd w:val="clear" w:color="auto" w:fill="FFFFFF"/>
        <w:ind w:left="5" w:right="14" w:firstLine="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>- повышение качества подготовки специалистов, содействие их профессиональной ориентации и продолжению образования.</w:t>
      </w:r>
    </w:p>
    <w:p w:rsidR="001D412C" w:rsidRPr="001D412C" w:rsidRDefault="001D412C" w:rsidP="001D412C">
      <w:pPr>
        <w:shd w:val="clear" w:color="auto" w:fill="FFFFFF"/>
        <w:ind w:right="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>Задачи Олимпиады:</w:t>
      </w:r>
    </w:p>
    <w:p w:rsidR="001D412C" w:rsidRPr="001D412C" w:rsidRDefault="001D412C" w:rsidP="001D412C">
      <w:pPr>
        <w:pStyle w:val="ab"/>
      </w:pPr>
      <w:r w:rsidRPr="001D412C">
        <w:t>- расширение и углубление знаний обучающихся по данной дисциплине в процессе подготовки к олимпиаде;</w:t>
      </w:r>
    </w:p>
    <w:p w:rsidR="001D412C" w:rsidRPr="001D412C" w:rsidRDefault="001D412C" w:rsidP="001D412C">
      <w:pPr>
        <w:shd w:val="clear" w:color="auto" w:fill="FFFFFF"/>
        <w:ind w:left="5" w:right="14" w:firstLine="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 - выявление творческих способностей, интереса к научно-исследовательской деятельности и развитие необходимых условий для их интеллектуального развития;</w:t>
      </w:r>
    </w:p>
    <w:p w:rsidR="001D412C" w:rsidRPr="001D412C" w:rsidRDefault="001D412C" w:rsidP="001D412C">
      <w:pPr>
        <w:shd w:val="clear" w:color="auto" w:fill="FFFFFF"/>
        <w:ind w:left="5" w:right="14" w:firstLine="70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544830</wp:posOffset>
            </wp:positionV>
            <wp:extent cx="2334895" cy="1697990"/>
            <wp:effectExtent l="19050" t="0" r="8255" b="0"/>
            <wp:wrapSquare wrapText="bothSides"/>
            <wp:docPr id="42" name="Рисунок 1" descr="img_2371_300_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371_300_2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- стимулирование творческой активности </w:t>
      </w:r>
      <w:proofErr w:type="gramStart"/>
      <w:r w:rsidRPr="001D412C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1D412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1D412C" w:rsidRPr="001D412C" w:rsidRDefault="001D412C" w:rsidP="001D412C">
      <w:pPr>
        <w:shd w:val="clear" w:color="auto" w:fill="FFFFFF"/>
        <w:ind w:left="5" w:right="14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- отбор обучающихся для участия в городских, областных и всероссийских конкурсах и олимпиадах. </w:t>
      </w:r>
    </w:p>
    <w:p w:rsidR="001D412C" w:rsidRPr="001D412C" w:rsidRDefault="001D412C" w:rsidP="001D412C">
      <w:pPr>
        <w:pStyle w:val="a9"/>
      </w:pPr>
      <w:r w:rsidRPr="001D412C">
        <w:t xml:space="preserve">В олимпиаде участвовали студенты из Смоленского политехнического колледжа, Смоленского автотранспортного колледжа, Смоленского монтажного  техникума, </w:t>
      </w:r>
      <w:proofErr w:type="spellStart"/>
      <w:r w:rsidRPr="001D412C">
        <w:t>Ярцевского</w:t>
      </w:r>
      <w:proofErr w:type="spellEnd"/>
      <w:r w:rsidRPr="001D412C">
        <w:t xml:space="preserve"> индустриального техникума, </w:t>
      </w:r>
      <w:proofErr w:type="spellStart"/>
      <w:r w:rsidRPr="001D412C">
        <w:t>Десногорского</w:t>
      </w:r>
      <w:proofErr w:type="spellEnd"/>
      <w:r w:rsidRPr="001D412C">
        <w:t xml:space="preserve"> энергетического колледжа и Смоленского строительного колледжа. 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Члены жюри: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69215</wp:posOffset>
            </wp:positionV>
            <wp:extent cx="2277745" cy="1518285"/>
            <wp:effectExtent l="19050" t="0" r="8255" b="0"/>
            <wp:wrapSquare wrapText="bothSides"/>
            <wp:docPr id="41" name="Рисунок 2" descr="img_2406_300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406_300_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12C">
        <w:rPr>
          <w:rFonts w:ascii="Times New Roman" w:hAnsi="Times New Roman" w:cs="Times New Roman"/>
          <w:sz w:val="28"/>
          <w:szCs w:val="28"/>
        </w:rPr>
        <w:t>-Л. П.  Полякова ОГБОУ СПО «Смоленский политехнический колледж»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-Н. М.  Комарова ОГБОУ СПО «Смоленский автотранспортный колледж» 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-Л. В. Божок. ОГБОУ СПО «Смоленский строительный колледж»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-С. П. 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Вендэ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ОГБОУ СПО «Смоленский строительный колледж» определили победителя олимпиады. 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Им стала Козлова Ольга Александровна ОГБОУ СПО ССК, набравшая 88 баллов из 100 возможных.</w:t>
      </w:r>
    </w:p>
    <w:p w:rsidR="001D412C" w:rsidRPr="001D412C" w:rsidRDefault="001D412C" w:rsidP="001D412C">
      <w:pPr>
        <w:rPr>
          <w:rFonts w:ascii="Times New Roman" w:hAnsi="Times New Roman" w:cs="Times New Roman"/>
          <w:color w:val="252525"/>
          <w:sz w:val="28"/>
          <w:szCs w:val="28"/>
        </w:rPr>
      </w:pPr>
      <w:r w:rsidRPr="001D412C">
        <w:rPr>
          <w:rFonts w:ascii="Times New Roman" w:hAnsi="Times New Roman" w:cs="Times New Roman"/>
          <w:color w:val="252525"/>
          <w:sz w:val="28"/>
          <w:szCs w:val="28"/>
        </w:rPr>
        <w:t>В олимпиаде приняло участие 30 обучающихся из 6 учебных заведений СПО Смоленска и Смоленской области.</w:t>
      </w:r>
      <w:r w:rsidRPr="001D412C">
        <w:rPr>
          <w:rFonts w:ascii="Times New Roman" w:hAnsi="Times New Roman" w:cs="Times New Roman"/>
          <w:sz w:val="28"/>
          <w:szCs w:val="28"/>
        </w:rPr>
        <w:t xml:space="preserve"> </w:t>
      </w: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743075"/>
            <wp:effectExtent l="19050" t="0" r="0" b="0"/>
            <wp:docPr id="1" name="Рисунок 5" descr="201229ноя_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229ноя_3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9375" cy="1743075"/>
            <wp:effectExtent l="19050" t="0" r="9525" b="0"/>
            <wp:docPr id="2" name="Рисунок 2" descr="img_2405_300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405_300_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rFonts w:ascii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2571750" cy="1714500"/>
            <wp:effectExtent l="19050" t="0" r="0" b="0"/>
            <wp:docPr id="3" name="Рисунок 3" descr="img_2410_300_20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410_300_20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Pr="001D412C">
        <w:rPr>
          <w:rFonts w:ascii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2676525" cy="1781175"/>
            <wp:effectExtent l="19050" t="0" r="9525" b="0"/>
            <wp:docPr id="4" name="Рисунок 4" descr="img_2387_300_20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387_300_20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B6" w:rsidRDefault="002020B6" w:rsidP="001D412C">
      <w:pPr>
        <w:jc w:val="center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1D412C">
        <w:rPr>
          <w:rFonts w:ascii="Times New Roman" w:hAnsi="Times New Roman" w:cs="Times New Roman"/>
          <w:b/>
          <w:color w:val="252525"/>
          <w:sz w:val="28"/>
          <w:szCs w:val="28"/>
        </w:rPr>
        <w:t>2. Открытая защита творческих проектов 13-14 декабря 2012</w:t>
      </w: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1D412C" w:rsidRPr="001D412C" w:rsidRDefault="001D412C" w:rsidP="001D412C">
      <w:pPr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1D412C">
        <w:rPr>
          <w:rFonts w:ascii="Times New Roman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2838450" cy="1895475"/>
            <wp:effectExtent l="19050" t="0" r="0" b="0"/>
            <wp:docPr id="5" name="Рисунок 4" descr="F:\Открытая защита\IMG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Открытая защита\IMG_5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rFonts w:ascii="Times New Roman" w:hAnsi="Times New Roman" w:cs="Times New Roman"/>
          <w:b/>
          <w:noProof/>
          <w:color w:val="252525"/>
          <w:sz w:val="28"/>
          <w:szCs w:val="28"/>
          <w:lang w:eastAsia="ru-RU"/>
        </w:rPr>
        <w:drawing>
          <wp:inline distT="0" distB="0" distL="0" distR="0">
            <wp:extent cx="2781300" cy="1857375"/>
            <wp:effectExtent l="19050" t="0" r="0" b="0"/>
            <wp:docPr id="6" name="Рисунок 8" descr="F:\Открытая защита\IMG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Открытая защита\IMG_57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>13-14 декабря 2012 года в нашем колледже прошла открытая защита творческих проектов в форме научно-теоретической конференции на тему «Проблемы экономики глазами выпускников специальности «Экономика и бухгалтерский учет». Эта конференция продемонстрировала навыки и умения, полученные студентами при изучении дисциплины «Основы исследовательской деятельности». Задача студентов состояла в практической демонстрации приемов ведения исследовательской деятельности, оформлении результатов и умения публичного представления этих результатов. Было подготовлено 10 проектов: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 - «Оценка уровня жизни в Смоленске » (</w:t>
      </w:r>
      <w:proofErr w:type="spellStart"/>
      <w:r w:rsidRPr="001D412C">
        <w:rPr>
          <w:rFonts w:ascii="Times New Roman" w:hAnsi="Times New Roman"/>
          <w:color w:val="auto"/>
          <w:sz w:val="28"/>
          <w:szCs w:val="28"/>
        </w:rPr>
        <w:t>Майтвейчук</w:t>
      </w:r>
      <w:proofErr w:type="spellEnd"/>
      <w:r w:rsidRPr="001D412C">
        <w:rPr>
          <w:rFonts w:ascii="Times New Roman" w:hAnsi="Times New Roman"/>
          <w:color w:val="auto"/>
          <w:sz w:val="28"/>
          <w:szCs w:val="28"/>
        </w:rPr>
        <w:t xml:space="preserve"> Ольга и </w:t>
      </w:r>
      <w:proofErr w:type="spellStart"/>
      <w:r w:rsidRPr="001D412C">
        <w:rPr>
          <w:rFonts w:ascii="Times New Roman" w:hAnsi="Times New Roman"/>
          <w:color w:val="auto"/>
          <w:sz w:val="28"/>
          <w:szCs w:val="28"/>
        </w:rPr>
        <w:t>Сапегина</w:t>
      </w:r>
      <w:proofErr w:type="spellEnd"/>
      <w:r w:rsidRPr="001D412C">
        <w:rPr>
          <w:rFonts w:ascii="Times New Roman" w:hAnsi="Times New Roman"/>
          <w:color w:val="auto"/>
          <w:sz w:val="28"/>
          <w:szCs w:val="28"/>
        </w:rPr>
        <w:t xml:space="preserve"> Марина)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lastRenderedPageBreak/>
        <w:t xml:space="preserve"> - «Прожиточный минимум и бедность населения в России» (Иванова Елена)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 - «Безработица» (Потапова Анна)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 - «Занятость и безработица в России» (</w:t>
      </w:r>
      <w:proofErr w:type="spellStart"/>
      <w:r w:rsidRPr="001D412C">
        <w:rPr>
          <w:rFonts w:ascii="Times New Roman" w:hAnsi="Times New Roman"/>
          <w:color w:val="auto"/>
          <w:sz w:val="28"/>
          <w:szCs w:val="28"/>
        </w:rPr>
        <w:t>Гладченко</w:t>
      </w:r>
      <w:proofErr w:type="spellEnd"/>
      <w:r w:rsidRPr="001D412C">
        <w:rPr>
          <w:rFonts w:ascii="Times New Roman" w:hAnsi="Times New Roman"/>
          <w:color w:val="auto"/>
          <w:sz w:val="28"/>
          <w:szCs w:val="28"/>
        </w:rPr>
        <w:t xml:space="preserve"> Анастасия и Мацкевич Екатерина)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 - «Заплати налог и умри спокойно» (Романова Ольга и Калистратова Наталья)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 - «Теневая экономика» (Иванова Екатерина и Иванова Виктория) «Характеристика отдельных видов кредитования в ОАО Сбербанк России» (Ерёмина Анастасия)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 - «Учет производственных запасов на предприятии» (Елисеева Инна и Акимова Екатерина)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 - «Лизинг в строительстве» (Власова Екатерина и </w:t>
      </w:r>
      <w:proofErr w:type="spellStart"/>
      <w:r w:rsidRPr="001D412C">
        <w:rPr>
          <w:rFonts w:ascii="Times New Roman" w:hAnsi="Times New Roman"/>
          <w:color w:val="auto"/>
          <w:sz w:val="28"/>
          <w:szCs w:val="28"/>
        </w:rPr>
        <w:t>Ползинкова</w:t>
      </w:r>
      <w:proofErr w:type="spellEnd"/>
      <w:r w:rsidRPr="001D412C">
        <w:rPr>
          <w:rFonts w:ascii="Times New Roman" w:hAnsi="Times New Roman"/>
          <w:color w:val="auto"/>
          <w:sz w:val="28"/>
          <w:szCs w:val="28"/>
        </w:rPr>
        <w:t xml:space="preserve"> Анастасия)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 - «Коммерческая тайна предприятия» (Булкина Екатерина и </w:t>
      </w:r>
      <w:proofErr w:type="spellStart"/>
      <w:r w:rsidRPr="001D412C">
        <w:rPr>
          <w:rFonts w:ascii="Times New Roman" w:hAnsi="Times New Roman"/>
          <w:color w:val="auto"/>
          <w:sz w:val="28"/>
          <w:szCs w:val="28"/>
        </w:rPr>
        <w:t>Шевердова</w:t>
      </w:r>
      <w:proofErr w:type="spellEnd"/>
      <w:r w:rsidRPr="001D412C">
        <w:rPr>
          <w:rFonts w:ascii="Times New Roman" w:hAnsi="Times New Roman"/>
          <w:color w:val="auto"/>
          <w:sz w:val="28"/>
          <w:szCs w:val="28"/>
        </w:rPr>
        <w:t xml:space="preserve"> Виктория)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ind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Все эти проекты получили всесторонние обсуждения. В первые в обсуждении проектов использовался прием </w:t>
      </w:r>
      <w:proofErr w:type="gramStart"/>
      <w:r w:rsidRPr="001D412C">
        <w:rPr>
          <w:rFonts w:ascii="Times New Roman" w:hAnsi="Times New Roman"/>
          <w:color w:val="auto"/>
          <w:sz w:val="28"/>
          <w:szCs w:val="28"/>
        </w:rPr>
        <w:t>из</w:t>
      </w:r>
      <w:proofErr w:type="gramEnd"/>
      <w:r w:rsidRPr="001D412C">
        <w:rPr>
          <w:rFonts w:ascii="Times New Roman" w:hAnsi="Times New Roman"/>
          <w:color w:val="auto"/>
          <w:sz w:val="28"/>
          <w:szCs w:val="28"/>
        </w:rPr>
        <w:t xml:space="preserve"> </w:t>
      </w:r>
      <w:proofErr w:type="gramStart"/>
      <w:r w:rsidRPr="001D412C">
        <w:rPr>
          <w:rFonts w:ascii="Times New Roman" w:hAnsi="Times New Roman"/>
          <w:color w:val="auto"/>
          <w:sz w:val="28"/>
          <w:szCs w:val="28"/>
        </w:rPr>
        <w:t>технология</w:t>
      </w:r>
      <w:proofErr w:type="gramEnd"/>
      <w:r w:rsidRPr="001D412C">
        <w:rPr>
          <w:rFonts w:ascii="Times New Roman" w:hAnsi="Times New Roman"/>
          <w:color w:val="auto"/>
          <w:sz w:val="28"/>
          <w:szCs w:val="28"/>
        </w:rPr>
        <w:t xml:space="preserve"> развития критического мышления «шесть шляп» или шесть способов мышления об одном и том же. Руководили подготовкой этих проектов два преподавателя: преподаватель экономических дисциплин Андреева Н.Л. и преподаватель основ исследовательской деятельности Нестерова Т.А.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828925" cy="1866900"/>
            <wp:effectExtent l="19050" t="0" r="9525" b="0"/>
            <wp:docPr id="7" name="Рисунок 3" descr="F:\Открытая защита\IMG_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Открытая защита\IMG_57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rFonts w:ascii="Times New Roman" w:hAnsi="Times New Roman"/>
          <w:noProof/>
          <w:color w:val="auto"/>
          <w:sz w:val="28"/>
          <w:szCs w:val="28"/>
        </w:rPr>
        <w:drawing>
          <wp:inline distT="0" distB="0" distL="0" distR="0">
            <wp:extent cx="2809875" cy="1876425"/>
            <wp:effectExtent l="19050" t="0" r="9525" b="0"/>
            <wp:docPr id="8" name="Рисунок 6" descr="F:\Открытая защита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Открытая защита\IMG_5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1D412C" w:rsidRPr="001D412C" w:rsidRDefault="001D412C" w:rsidP="001D412C">
      <w:pPr>
        <w:pStyle w:val="a7"/>
        <w:pBdr>
          <w:bottom w:val="none" w:sz="0" w:space="0" w:color="auto"/>
        </w:pBdr>
        <w:jc w:val="both"/>
        <w:rPr>
          <w:rFonts w:ascii="Times New Roman" w:hAnsi="Times New Roman"/>
          <w:color w:val="auto"/>
          <w:sz w:val="28"/>
          <w:szCs w:val="28"/>
        </w:rPr>
      </w:pPr>
      <w:r w:rsidRPr="001D412C">
        <w:rPr>
          <w:rFonts w:ascii="Times New Roman" w:hAnsi="Times New Roman"/>
          <w:color w:val="auto"/>
          <w:sz w:val="28"/>
          <w:szCs w:val="28"/>
        </w:rPr>
        <w:t xml:space="preserve">На конференции присутствовали директор колледжа Борисова В.Л., преподаватели экономических дисциплин: Аврамова Л.В., Казакова М.А., </w:t>
      </w:r>
      <w:proofErr w:type="spellStart"/>
      <w:r w:rsidRPr="001D412C">
        <w:rPr>
          <w:rFonts w:ascii="Times New Roman" w:hAnsi="Times New Roman"/>
          <w:color w:val="auto"/>
          <w:sz w:val="28"/>
          <w:szCs w:val="28"/>
        </w:rPr>
        <w:t>Колюшенкова</w:t>
      </w:r>
      <w:proofErr w:type="spellEnd"/>
      <w:r w:rsidRPr="001D412C">
        <w:rPr>
          <w:rFonts w:ascii="Times New Roman" w:hAnsi="Times New Roman"/>
          <w:color w:val="auto"/>
          <w:sz w:val="28"/>
          <w:szCs w:val="28"/>
        </w:rPr>
        <w:t xml:space="preserve"> С.Н., а от работодателей - Павел Андреевич Попов, главный бухгалтер ООО «</w:t>
      </w:r>
      <w:proofErr w:type="spellStart"/>
      <w:r w:rsidRPr="001D412C">
        <w:rPr>
          <w:rFonts w:ascii="Times New Roman" w:hAnsi="Times New Roman"/>
          <w:color w:val="auto"/>
          <w:sz w:val="28"/>
          <w:szCs w:val="28"/>
        </w:rPr>
        <w:t>Основастрой</w:t>
      </w:r>
      <w:proofErr w:type="spellEnd"/>
      <w:r w:rsidRPr="001D412C">
        <w:rPr>
          <w:rFonts w:ascii="Times New Roman" w:hAnsi="Times New Roman"/>
          <w:color w:val="auto"/>
          <w:sz w:val="28"/>
          <w:szCs w:val="28"/>
        </w:rPr>
        <w:t>».</w:t>
      </w: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b/>
          <w:color w:val="252525"/>
          <w:sz w:val="28"/>
          <w:szCs w:val="28"/>
        </w:rPr>
        <w:t xml:space="preserve">3.Коучинг-семинар </w:t>
      </w:r>
    </w:p>
    <w:p w:rsidR="001D412C" w:rsidRPr="001D412C" w:rsidRDefault="001D412C" w:rsidP="001D412C">
      <w:pPr>
        <w:pStyle w:val="23"/>
      </w:pPr>
      <w:r w:rsidRPr="001D412C">
        <w:t xml:space="preserve">22 января 2013 года в Смоленском строительном колледже успешно прошел </w:t>
      </w:r>
      <w:proofErr w:type="spellStart"/>
      <w:r w:rsidRPr="001D412C">
        <w:t>коучинг</w:t>
      </w:r>
      <w:proofErr w:type="spellEnd"/>
      <w:r w:rsidRPr="001D412C">
        <w:t xml:space="preserve"> – семинар по защите творческих проектов на тему: «Вопросы энергосбережения в строительстве».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В семинаре приняли </w:t>
      </w:r>
      <w:bookmarkStart w:id="0" w:name="_GoBack"/>
      <w:bookmarkEnd w:id="0"/>
      <w:r w:rsidRPr="001D412C">
        <w:rPr>
          <w:rFonts w:ascii="Times New Roman" w:hAnsi="Times New Roman" w:cs="Times New Roman"/>
          <w:sz w:val="28"/>
          <w:szCs w:val="28"/>
        </w:rPr>
        <w:t>участие: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20B6" w:rsidRDefault="002020B6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lastRenderedPageBreak/>
        <w:t>Работодатели: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• Главный инженер ЗАО «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Смолстромсервис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» Гуляев Владимир Александрович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• Начальник испытательной лаборатории ЗАО «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Смолстромсервис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» Оболенцева Ольга Геннадьевна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• Инженер испытательной лаборатории ЗАО «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Смолстромсервис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Щербашина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Алена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Шамсутдиновна</w:t>
      </w:r>
      <w:proofErr w:type="spellEnd"/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• Техник-лаборант испытательной лаборатории ЗАО «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Смолстромсервис</w:t>
      </w:r>
      <w:proofErr w:type="spellEnd"/>
      <w:proofErr w:type="gramStart"/>
      <w:r w:rsidRPr="001D412C">
        <w:rPr>
          <w:rFonts w:ascii="Times New Roman" w:hAnsi="Times New Roman" w:cs="Times New Roman"/>
          <w:sz w:val="28"/>
          <w:szCs w:val="28"/>
        </w:rPr>
        <w:t>»-</w:t>
      </w:r>
      <w:proofErr w:type="spellStart"/>
      <w:proofErr w:type="gramEnd"/>
      <w:r w:rsidRPr="001D412C">
        <w:rPr>
          <w:rFonts w:ascii="Times New Roman" w:hAnsi="Times New Roman" w:cs="Times New Roman"/>
          <w:sz w:val="28"/>
          <w:szCs w:val="28"/>
        </w:rPr>
        <w:t>Снегур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Анна Александровна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• Мастер Строительно-монтажных работ ООО ПСМУ «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Смолстромсервис</w:t>
      </w:r>
      <w:proofErr w:type="spellEnd"/>
      <w:proofErr w:type="gramStart"/>
      <w:r w:rsidRPr="001D412C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>Гамаюнов Антон Сергеевич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• Инженер Смоленской дорожно-строительной компании Герасимов Иван Иванович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• Главный инженер ООО «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Горжилстрой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» монтаж систем отопления, водоснабжения и водоотведения. Проектные работы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Цукарев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Петр Анатольевич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Студенты группы СМ-11-09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Преподаватели специальных дисциплин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Цель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коучинг-семинара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создание условий для практической реализации знаний и умений обучающихся, полученных при изучении дисциплины «Основы исследовательской деятельности»: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-приемы работы с научной литературой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-написание текстов в научном стиле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-применение методов анализа источников информации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-оформление результатов исследования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-разработка модели проекта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-основы искусства речи при выступлении с докладом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lastRenderedPageBreak/>
        <w:t xml:space="preserve">Задачи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коучинг-семинара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В результате совместного обсуждения проектов оказать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 профессиональную поддержку, направленную на повышение эффективности этих проектов с целью участия с этими проектами в областных и всероссийских конференциях по энергосбережению.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Тематика проектов: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1. Тема проекта: Эко Дом – Пассивный дом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Идея проекта: Строительство энергонезависимых и экологических домов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Шаталова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Николаевна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Пеканова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Анна Петровна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Кайсина Татьяна Сергеевна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2. Тема проекта: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Лифтостроение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. Применение современных лифтов для людей с ограниченными возможностями</w:t>
      </w:r>
    </w:p>
    <w:p w:rsidR="001D412C" w:rsidRPr="001D412C" w:rsidRDefault="001D412C" w:rsidP="001D412C">
      <w:pPr>
        <w:pStyle w:val="23"/>
      </w:pPr>
      <w:r w:rsidRPr="001D412C">
        <w:t>Идея проекта: Применение и использование лифтов для людей с ограниченными возможностями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Кольцова Ирина Сергеевна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Осипенко Юлия Александровна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Климов Алексей Юрьевич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3. Тема проекта: Каркасные конструкции для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термопрофиля</w:t>
      </w:r>
      <w:proofErr w:type="spellEnd"/>
    </w:p>
    <w:p w:rsidR="001D412C" w:rsidRPr="001D412C" w:rsidRDefault="001D412C" w:rsidP="001D412C">
      <w:pPr>
        <w:pStyle w:val="23"/>
      </w:pPr>
      <w:r w:rsidRPr="001D412C">
        <w:t>Идея проекта: Получение информации для дальнейшего использования каркасных конструкций для строительства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Китаян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Сергей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Кароевич</w:t>
      </w:r>
      <w:proofErr w:type="spellEnd"/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Пантелеев Денис Владимирович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lastRenderedPageBreak/>
        <w:t>Щенков Андрей Александрович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4. Тема проекта: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Фирмы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 занимающиеся теплоснабжением</w:t>
      </w:r>
    </w:p>
    <w:p w:rsidR="001D412C" w:rsidRPr="001D412C" w:rsidRDefault="001D412C" w:rsidP="001D412C">
      <w:pPr>
        <w:pStyle w:val="23"/>
      </w:pPr>
      <w:r w:rsidRPr="001D412C">
        <w:t>Идея проекта: Проблема выбора продукции использующейся в сфере теплоснабжения строительных объектов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Гуренков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Александр Сергеевич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Большаков Денис Александрович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Моренков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Дмитрий Олегович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5. Тема проекта: Энергосбережение и повышение энергетической эффективности электроприборов</w:t>
      </w:r>
    </w:p>
    <w:p w:rsidR="001D412C" w:rsidRPr="001D412C" w:rsidRDefault="001D412C" w:rsidP="001D412C">
      <w:pPr>
        <w:pStyle w:val="2"/>
      </w:pPr>
      <w:r w:rsidRPr="001D412C">
        <w:t>Идея проекта: Применение и использование электроприборов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Гузюкина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Анастасия Сергеевна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Семченкова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Анастасия Николаевна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Медведева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Внра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Игоревна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 6. Тема проекта: Разработка строительной лаборатории</w:t>
      </w:r>
    </w:p>
    <w:p w:rsidR="001D412C" w:rsidRPr="001D412C" w:rsidRDefault="001D412C" w:rsidP="001D412C">
      <w:pPr>
        <w:pStyle w:val="2"/>
      </w:pPr>
      <w:r w:rsidRPr="001D412C">
        <w:t>Идея проекта: В создании идеальной строительной лаборатории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Карпов Максим Николаевич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Земелькин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Владимир Николаевич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Мозгин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Владимир Владимирович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7. Тема проекта: Эффективные источники освещения</w:t>
      </w:r>
    </w:p>
    <w:p w:rsidR="001D412C" w:rsidRPr="001D412C" w:rsidRDefault="001D412C" w:rsidP="001D412C">
      <w:pPr>
        <w:pStyle w:val="2"/>
      </w:pPr>
      <w:r w:rsidRPr="001D412C">
        <w:t>Идея проекта: Виды, характеристики, применение различных источников света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lastRenderedPageBreak/>
        <w:t>Кабанов Артем Викторович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8. Тема проекта: Воздушное, газовое, электрическое отопление в зданиях небольшой этажности</w:t>
      </w:r>
    </w:p>
    <w:p w:rsidR="001D412C" w:rsidRPr="001D412C" w:rsidRDefault="001D412C" w:rsidP="001D412C">
      <w:pPr>
        <w:pStyle w:val="23"/>
      </w:pPr>
      <w:r w:rsidRPr="001D412C">
        <w:t xml:space="preserve">Идея проекта: Дать представление </w:t>
      </w:r>
      <w:proofErr w:type="gramStart"/>
      <w:r w:rsidRPr="001D412C">
        <w:t>о</w:t>
      </w:r>
      <w:proofErr w:type="gramEnd"/>
      <w:r w:rsidRPr="001D412C">
        <w:t xml:space="preserve"> всех представленных видах отопления и внедрение их в отопление домов. Показать более экономичные технологии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Гавриленков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Артем Александрович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Сергеев Александр Геннадьевич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Коваленков Денис Сергеевич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9. Тема проекта: Совершенствование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энергоисточников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и их структуры</w:t>
      </w:r>
    </w:p>
    <w:p w:rsidR="001D412C" w:rsidRPr="001D412C" w:rsidRDefault="001D412C" w:rsidP="001D412C">
      <w:pPr>
        <w:pStyle w:val="23"/>
      </w:pPr>
      <w:r w:rsidRPr="001D412C">
        <w:t xml:space="preserve">Идея проекта: Узнать и ознакомиться с усовершенствованиями в области энергосбережения, а также </w:t>
      </w:r>
      <w:proofErr w:type="spellStart"/>
      <w:r w:rsidRPr="001D412C">
        <w:t>энергоисточников</w:t>
      </w:r>
      <w:proofErr w:type="spellEnd"/>
      <w:r w:rsidRPr="001D412C">
        <w:t>.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Смирнова Анастасия Сергеевна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Дорошенко Вера Николаевна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Демченко Наталья Витальевна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10. Тема проекта: Внедрение новых технологий XXI века в вентиляционные системы</w:t>
      </w:r>
    </w:p>
    <w:p w:rsidR="001D412C" w:rsidRPr="001D412C" w:rsidRDefault="001D412C" w:rsidP="001D412C">
      <w:pPr>
        <w:pStyle w:val="2"/>
      </w:pPr>
      <w:r w:rsidRPr="001D412C">
        <w:t>Идея проекта: Влияние вентиляции на качество жизни человека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Авторы проекта: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Айзенберг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Дмитрий Юрьевич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412C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 за проведение семинара: Т.А.Нестерова</w:t>
      </w:r>
    </w:p>
    <w:p w:rsidR="001D412C" w:rsidRPr="001D412C" w:rsidRDefault="001D412C" w:rsidP="001D41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pStyle w:val="23"/>
      </w:pPr>
      <w:r w:rsidRPr="001D412C">
        <w:lastRenderedPageBreak/>
        <w:t>В результате обсуждения проектов была отмечена их актуальность, хороший теоретический уровень проработки содержания, но была отмечена их слабая практическая исследовательская составляющая.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4.Заключительный этап областного конкурса «Сто и один исторический факт из жизни Смоленска», посвященный 1150-летию г. Смоленска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31 января в Смоленском строительном колледже состоялся заключительный этап областного </w:t>
      </w:r>
      <w:r w:rsidRPr="001D412C">
        <w:rPr>
          <w:rFonts w:ascii="Times New Roman" w:hAnsi="Times New Roman" w:cs="Times New Roman"/>
          <w:bCs/>
          <w:sz w:val="28"/>
          <w:szCs w:val="28"/>
        </w:rPr>
        <w:t>открытого творческого</w:t>
      </w: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 конкурса «Сто и один исторический факт из жизни Смоленска», посвященный 1150-летию г. Смоленска. В конкурсе приняли участие 24 учебных заведения СПО и НПО Смоленской области, представившие 62 презентации.</w:t>
      </w:r>
    </w:p>
    <w:p w:rsidR="001D412C" w:rsidRPr="001D412C" w:rsidRDefault="001D412C" w:rsidP="001D412C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В заключительном этапе приняли участие 11 учебных заведений. По решению жюри победителем конкурса признана 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>Артеменкова Наталья Сергеевна,</w:t>
      </w:r>
      <w:r w:rsidRPr="001D412C">
        <w:rPr>
          <w:rFonts w:ascii="Times New Roman" w:hAnsi="Times New Roman" w:cs="Times New Roman"/>
          <w:sz w:val="28"/>
          <w:szCs w:val="28"/>
        </w:rPr>
        <w:t xml:space="preserve"> обучающая Смоленского педагогического колледжа, представившую презентацию </w:t>
      </w:r>
      <w:r w:rsidRPr="001D412C">
        <w:rPr>
          <w:rFonts w:ascii="Times New Roman" w:hAnsi="Times New Roman" w:cs="Times New Roman"/>
          <w:bCs/>
          <w:sz w:val="28"/>
          <w:szCs w:val="28"/>
        </w:rPr>
        <w:t>«Каменный свидетель эпох».</w:t>
      </w: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181225"/>
            <wp:effectExtent l="19050" t="0" r="9525" b="0"/>
            <wp:docPr id="9" name="Рисунок 11" descr="P131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13100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Лауреатами конкурса стали:</w:t>
      </w:r>
    </w:p>
    <w:p w:rsidR="001D412C" w:rsidRPr="001D412C" w:rsidRDefault="001D412C" w:rsidP="001D412C">
      <w:pPr>
        <w:pStyle w:val="1"/>
        <w:rPr>
          <w:szCs w:val="28"/>
        </w:rPr>
      </w:pPr>
      <w:r w:rsidRPr="001D412C">
        <w:rPr>
          <w:szCs w:val="28"/>
        </w:rPr>
        <w:t>Силина Наталья - Смоленский строительный колледж;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Полякова Алёна -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Ельнинский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сельскохозяйственный техникум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Сухих Родион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1D412C">
        <w:rPr>
          <w:rFonts w:ascii="Times New Roman" w:hAnsi="Times New Roman" w:cs="Times New Roman"/>
          <w:sz w:val="28"/>
          <w:szCs w:val="28"/>
        </w:rPr>
        <w:t>Смоленский монтажный техникум;</w:t>
      </w:r>
    </w:p>
    <w:p w:rsidR="001D412C" w:rsidRPr="001D412C" w:rsidRDefault="001D412C" w:rsidP="001D412C">
      <w:pPr>
        <w:pStyle w:val="a5"/>
        <w:spacing w:after="0"/>
        <w:rPr>
          <w:sz w:val="28"/>
          <w:szCs w:val="28"/>
        </w:rPr>
      </w:pPr>
      <w:r w:rsidRPr="001D412C">
        <w:rPr>
          <w:sz w:val="28"/>
          <w:szCs w:val="28"/>
        </w:rPr>
        <w:t>Богомолов Дмитрий, Макаренков Антон - Смоленский технологический колледж;</w:t>
      </w:r>
    </w:p>
    <w:p w:rsidR="001D412C" w:rsidRPr="001D412C" w:rsidRDefault="001D412C" w:rsidP="001D412C">
      <w:pPr>
        <w:pStyle w:val="a5"/>
        <w:spacing w:after="0"/>
        <w:rPr>
          <w:sz w:val="28"/>
          <w:szCs w:val="28"/>
        </w:rPr>
      </w:pPr>
      <w:proofErr w:type="spellStart"/>
      <w:r w:rsidRPr="001D412C">
        <w:rPr>
          <w:sz w:val="28"/>
          <w:szCs w:val="28"/>
        </w:rPr>
        <w:t>Самойленко</w:t>
      </w:r>
      <w:proofErr w:type="spellEnd"/>
      <w:r w:rsidRPr="001D412C">
        <w:rPr>
          <w:sz w:val="28"/>
          <w:szCs w:val="28"/>
        </w:rPr>
        <w:t xml:space="preserve"> Александр - ПУ-№ 34 п. </w:t>
      </w:r>
      <w:proofErr w:type="spellStart"/>
      <w:r w:rsidRPr="001D412C">
        <w:rPr>
          <w:sz w:val="28"/>
          <w:szCs w:val="28"/>
        </w:rPr>
        <w:t>Каспля</w:t>
      </w:r>
      <w:proofErr w:type="spellEnd"/>
      <w:r w:rsidRPr="001D412C">
        <w:rPr>
          <w:sz w:val="28"/>
          <w:szCs w:val="28"/>
        </w:rPr>
        <w:t>;</w:t>
      </w:r>
    </w:p>
    <w:p w:rsidR="001D412C" w:rsidRPr="001D412C" w:rsidRDefault="001D412C" w:rsidP="001D412C">
      <w:pPr>
        <w:pStyle w:val="a5"/>
        <w:spacing w:after="0"/>
        <w:rPr>
          <w:bCs/>
          <w:sz w:val="28"/>
          <w:szCs w:val="28"/>
        </w:rPr>
      </w:pPr>
      <w:proofErr w:type="spellStart"/>
      <w:r w:rsidRPr="001D412C">
        <w:rPr>
          <w:sz w:val="28"/>
          <w:szCs w:val="28"/>
        </w:rPr>
        <w:t>Стоделов</w:t>
      </w:r>
      <w:proofErr w:type="spellEnd"/>
      <w:r w:rsidRPr="001D412C">
        <w:rPr>
          <w:sz w:val="28"/>
          <w:szCs w:val="28"/>
        </w:rPr>
        <w:t xml:space="preserve"> Денис - Вяземский политехнический техникум;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Овчинников Роман - </w:t>
      </w:r>
      <w:proofErr w:type="spellStart"/>
      <w:r w:rsidRPr="001D412C">
        <w:rPr>
          <w:rFonts w:ascii="Times New Roman" w:hAnsi="Times New Roman" w:cs="Times New Roman"/>
          <w:bCs/>
          <w:color w:val="000000"/>
          <w:sz w:val="28"/>
          <w:szCs w:val="28"/>
        </w:rPr>
        <w:t>Десногорский</w:t>
      </w:r>
      <w:proofErr w:type="spellEnd"/>
      <w:r w:rsidRPr="001D412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энергетический колледж;</w:t>
      </w:r>
    </w:p>
    <w:p w:rsidR="001D412C" w:rsidRPr="001D412C" w:rsidRDefault="001D412C" w:rsidP="001D412C">
      <w:pPr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Захаренкова</w:t>
      </w:r>
      <w:proofErr w:type="spellEnd"/>
      <w:r w:rsidRPr="001D412C">
        <w:rPr>
          <w:rFonts w:ascii="Times New Roman" w:hAnsi="Times New Roman" w:cs="Times New Roman"/>
          <w:bCs/>
          <w:iCs/>
          <w:sz w:val="28"/>
          <w:szCs w:val="28"/>
        </w:rPr>
        <w:t xml:space="preserve"> Светлана -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Сафоновский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индустриально-технологический колледж;</w:t>
      </w:r>
    </w:p>
    <w:p w:rsidR="001D412C" w:rsidRPr="001D412C" w:rsidRDefault="001D412C" w:rsidP="001D412C">
      <w:pPr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Горбань Артем,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412C">
        <w:rPr>
          <w:rFonts w:ascii="Times New Roman" w:hAnsi="Times New Roman" w:cs="Times New Roman"/>
          <w:sz w:val="28"/>
          <w:szCs w:val="28"/>
        </w:rPr>
        <w:t xml:space="preserve">Петрова Анна </w:t>
      </w:r>
      <w:r w:rsidRPr="001D412C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1D412C">
        <w:rPr>
          <w:rFonts w:ascii="Times New Roman" w:hAnsi="Times New Roman" w:cs="Times New Roman"/>
          <w:sz w:val="28"/>
          <w:szCs w:val="28"/>
        </w:rPr>
        <w:t>Вяземский железнодорожный техникум.</w:t>
      </w: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2121084"/>
            <wp:effectExtent l="19050" t="0" r="9525" b="0"/>
            <wp:docPr id="10" name="Рисунок 12" descr="P131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P13100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2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2C" w:rsidRPr="001D412C" w:rsidRDefault="001D412C" w:rsidP="001D412C">
      <w:pPr>
        <w:rPr>
          <w:rFonts w:ascii="Times New Roman" w:hAnsi="Times New Roman" w:cs="Times New Roman"/>
          <w:bCs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Поздравляем победителей и призеров конкурса!</w:t>
      </w:r>
    </w:p>
    <w:p w:rsidR="001D412C" w:rsidRPr="001D412C" w:rsidRDefault="001D412C" w:rsidP="001D41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5. Профессиональный конкурс в Германии</w:t>
      </w:r>
    </w:p>
    <w:p w:rsidR="001D412C" w:rsidRPr="001D412C" w:rsidRDefault="001D412C" w:rsidP="001D412C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D412C" w:rsidRDefault="001D412C" w:rsidP="001D412C">
      <w:pPr>
        <w:pStyle w:val="a4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 w:rsidRPr="001D412C">
        <w:rPr>
          <w:b/>
          <w:color w:val="000000"/>
          <w:sz w:val="28"/>
          <w:szCs w:val="28"/>
        </w:rPr>
        <w:t xml:space="preserve">C 13 по 18 февраля 2013 года </w:t>
      </w:r>
      <w:r w:rsidRPr="001D412C">
        <w:rPr>
          <w:color w:val="000000"/>
          <w:sz w:val="28"/>
          <w:szCs w:val="28"/>
        </w:rPr>
        <w:t xml:space="preserve">в </w:t>
      </w:r>
      <w:proofErr w:type="gramStart"/>
      <w:r w:rsidRPr="001D412C">
        <w:rPr>
          <w:color w:val="000000"/>
          <w:sz w:val="28"/>
          <w:szCs w:val="28"/>
        </w:rPr>
        <w:t>г</w:t>
      </w:r>
      <w:proofErr w:type="gramEnd"/>
      <w:r w:rsidRPr="001D412C">
        <w:rPr>
          <w:color w:val="000000"/>
          <w:sz w:val="28"/>
          <w:szCs w:val="28"/>
        </w:rPr>
        <w:t xml:space="preserve">. </w:t>
      </w:r>
      <w:proofErr w:type="spellStart"/>
      <w:r w:rsidRPr="001D412C">
        <w:rPr>
          <w:color w:val="000000"/>
          <w:sz w:val="28"/>
          <w:szCs w:val="28"/>
        </w:rPr>
        <w:t>Борсдорф</w:t>
      </w:r>
      <w:proofErr w:type="spellEnd"/>
      <w:r w:rsidRPr="001D412C">
        <w:rPr>
          <w:color w:val="000000"/>
          <w:sz w:val="28"/>
          <w:szCs w:val="28"/>
        </w:rPr>
        <w:t xml:space="preserve"> (Германия) состоялся конкурс по профессиям</w:t>
      </w:r>
      <w:r w:rsidRPr="001D412C">
        <w:rPr>
          <w:color w:val="000000"/>
          <w:sz w:val="28"/>
          <w:szCs w:val="28"/>
        </w:rPr>
        <w:br/>
        <w:t xml:space="preserve">« Лучший облицовщик» и «Лучший каменщик». В конкурсе принимали участие студенты из Финляндии, Монголии, Германии, России. От «Смоленского строительного колледжа» в конкурсе участвовали обучающиеся Бурда Дмитрий (группа С-1-09), выполнявший облицовочные работы и </w:t>
      </w:r>
      <w:proofErr w:type="spellStart"/>
      <w:r w:rsidRPr="001D412C">
        <w:rPr>
          <w:color w:val="000000"/>
          <w:sz w:val="28"/>
          <w:szCs w:val="28"/>
        </w:rPr>
        <w:t>Мизгулин</w:t>
      </w:r>
      <w:proofErr w:type="spellEnd"/>
      <w:r w:rsidRPr="001D412C">
        <w:rPr>
          <w:color w:val="000000"/>
          <w:sz w:val="28"/>
          <w:szCs w:val="28"/>
        </w:rPr>
        <w:t xml:space="preserve"> Дмитрий (группа А-1-09), выполнявший кирпичную кладку.</w:t>
      </w:r>
      <w:r w:rsidRPr="001D412C">
        <w:rPr>
          <w:color w:val="000000"/>
          <w:sz w:val="28"/>
          <w:szCs w:val="28"/>
        </w:rPr>
        <w:br/>
        <w:t xml:space="preserve">Задачи конкурса заключались в качественном выполнении работ за установленное время. По итогам подведения результатов </w:t>
      </w:r>
      <w:proofErr w:type="gramStart"/>
      <w:r w:rsidRPr="001D412C">
        <w:rPr>
          <w:color w:val="000000"/>
          <w:sz w:val="28"/>
          <w:szCs w:val="28"/>
        </w:rPr>
        <w:t>конкурса</w:t>
      </w:r>
      <w:proofErr w:type="gramEnd"/>
      <w:r w:rsidRPr="001D412C">
        <w:rPr>
          <w:color w:val="000000"/>
          <w:sz w:val="28"/>
          <w:szCs w:val="28"/>
        </w:rPr>
        <w:t xml:space="preserve"> обучающиеся из «Смоленского строительного колледжа» вошли в пятерку лидеров.</w:t>
      </w:r>
      <w:r>
        <w:rPr>
          <w:color w:val="000000"/>
          <w:sz w:val="28"/>
          <w:szCs w:val="28"/>
        </w:rPr>
        <w:br/>
      </w:r>
    </w:p>
    <w:p w:rsidR="001D412C" w:rsidRDefault="001D412C" w:rsidP="001D412C">
      <w:pPr>
        <w:pStyle w:val="a4"/>
        <w:shd w:val="clear" w:color="auto" w:fill="FFFFFF"/>
        <w:spacing w:before="0" w:beforeAutospacing="0" w:after="240" w:afterAutospacing="0"/>
        <w:rPr>
          <w:noProof/>
          <w:color w:val="007FBF"/>
          <w:sz w:val="28"/>
          <w:szCs w:val="28"/>
        </w:rPr>
      </w:pPr>
      <w:r w:rsidRPr="001D412C">
        <w:rPr>
          <w:noProof/>
          <w:color w:val="007FBF"/>
          <w:sz w:val="28"/>
          <w:szCs w:val="28"/>
        </w:rPr>
        <w:t xml:space="preserve"> </w:t>
      </w:r>
      <w:r w:rsidRPr="001D412C">
        <w:rPr>
          <w:noProof/>
          <w:color w:val="007FBF"/>
          <w:sz w:val="28"/>
          <w:szCs w:val="28"/>
        </w:rPr>
        <w:drawing>
          <wp:inline distT="0" distB="0" distL="0" distR="0">
            <wp:extent cx="1790700" cy="1343025"/>
            <wp:effectExtent l="19050" t="0" r="0" b="0"/>
            <wp:docPr id="45" name="Рисунок 78" descr="http://www.smolsk.ru/photos/resized/657687_300_22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www.smolsk.ru/photos/resized/657687_300_22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noProof/>
          <w:color w:val="007FBF"/>
          <w:sz w:val="28"/>
          <w:szCs w:val="28"/>
        </w:rPr>
        <w:drawing>
          <wp:inline distT="0" distB="0" distL="0" distR="0">
            <wp:extent cx="1790700" cy="1343025"/>
            <wp:effectExtent l="19050" t="0" r="0" b="0"/>
            <wp:docPr id="46" name="Рисунок 79" descr="http://www.smolsk.ru/photos/resized/1342543_300_225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www.smolsk.ru/photos/resized/1342543_300_225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noProof/>
          <w:color w:val="007FBF"/>
          <w:sz w:val="28"/>
          <w:szCs w:val="28"/>
        </w:rPr>
        <w:drawing>
          <wp:inline distT="0" distB="0" distL="0" distR="0">
            <wp:extent cx="1787525" cy="1340644"/>
            <wp:effectExtent l="19050" t="0" r="3175" b="0"/>
            <wp:docPr id="47" name="Рисунок 80" descr="http://www.smolsk.ru/photos/resized/12434325_300_22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www.smolsk.ru/photos/resized/12434325_300_22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2C" w:rsidRPr="001D412C" w:rsidRDefault="001D412C" w:rsidP="001D412C">
      <w:pPr>
        <w:pStyle w:val="a4"/>
        <w:shd w:val="clear" w:color="auto" w:fill="FFFFFF"/>
        <w:spacing w:before="0" w:beforeAutospacing="0" w:after="240" w:afterAutospacing="0"/>
        <w:rPr>
          <w:b/>
          <w:bCs/>
          <w:color w:val="252525"/>
          <w:sz w:val="28"/>
          <w:szCs w:val="28"/>
        </w:rPr>
      </w:pPr>
      <w:r w:rsidRPr="001D412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4403090</wp:posOffset>
            </wp:positionV>
            <wp:extent cx="2143125" cy="2857500"/>
            <wp:effectExtent l="19050" t="0" r="9525" b="0"/>
            <wp:wrapTight wrapText="bothSides">
              <wp:wrapPolygon edited="0">
                <wp:start x="-192" y="0"/>
                <wp:lineTo x="-192" y="21456"/>
                <wp:lineTo x="21696" y="21456"/>
                <wp:lineTo x="21696" y="0"/>
                <wp:lineTo x="-192" y="0"/>
              </wp:wrapPolygon>
            </wp:wrapTight>
            <wp:docPr id="40" name="Рисунок 13" descr="http://www.smolsk.ru/photos/resized/p2280179_225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smolsk.ru/photos/resized/p2280179_225_300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12C">
        <w:rPr>
          <w:b/>
          <w:bCs/>
          <w:color w:val="252525"/>
          <w:sz w:val="28"/>
          <w:szCs w:val="28"/>
        </w:rPr>
        <w:t>6.Конкурс "Лучший по профессии"</w:t>
      </w:r>
    </w:p>
    <w:p w:rsidR="001D412C" w:rsidRPr="001D412C" w:rsidRDefault="001D412C" w:rsidP="001D41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</w:rPr>
      </w:pPr>
    </w:p>
    <w:p w:rsidR="001D412C" w:rsidRPr="001D412C" w:rsidRDefault="001D412C" w:rsidP="001D412C">
      <w:pPr>
        <w:pStyle w:val="a4"/>
        <w:shd w:val="clear" w:color="auto" w:fill="FFFFFF"/>
        <w:spacing w:before="0" w:beforeAutospacing="0" w:after="240" w:afterAutospacing="0"/>
        <w:rPr>
          <w:b/>
          <w:color w:val="252525"/>
          <w:sz w:val="28"/>
          <w:szCs w:val="28"/>
        </w:rPr>
      </w:pPr>
      <w:r w:rsidRPr="001D412C">
        <w:rPr>
          <w:b/>
          <w:color w:val="252525"/>
          <w:sz w:val="28"/>
          <w:szCs w:val="28"/>
        </w:rPr>
        <w:t>28 февраля 2013 г.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С целью повышения интереса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 к рабочим профессиям, повышения качества подготовки по каменным и штукатурным работам  28 февраля 2013 года на базе ОГБОУ СПО «Смоленский строительный колледж»  состоялся конкурс «Лучший каменщик», «Лучший штукатур», в котором приняли участие обучающиеся  Смоленского строительного колледжа, Смоленского монтажного техникума и Вяземского политехнического техникума. Конкурс проходил в два этапа:  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1 этап - теоретическая часть, где обучающиеся  подтверждали свои знания по  строительным материалам и технологии производства работ;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2 этап - практическая часть, где обучающиеся  показывали навыки владения профессиональными компетенциями по каменным и штукатурным работам. 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По итогам конкурса в номинации « Лучший штукатур» победителем стал обучающийся «Смоленского монтажного техникума»  Зайцев П.А., в номинации «Лучший каменщик» победил обучающийся «Смоленского строительного колледжа»   Хлыстов Д.Г.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4" name="Рисунок 69" descr="p2280180_300_22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p2280180_300_225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1D412C">
        <w:rPr>
          <w:rFonts w:ascii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5" name="Рисунок 70" descr="p2280188_300_22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p2280188_300_225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rFonts w:ascii="Times New Roman" w:hAnsi="Times New Roman" w:cs="Times New Roman"/>
          <w:sz w:val="28"/>
          <w:szCs w:val="28"/>
        </w:rPr>
        <w:t> </w:t>
      </w:r>
      <w:r w:rsidRPr="001D412C">
        <w:rPr>
          <w:rFonts w:ascii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6" name="Рисунок 71" descr="p2280206_300_22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p2280206_300_22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b/>
          <w:color w:val="000000"/>
          <w:sz w:val="28"/>
          <w:szCs w:val="28"/>
        </w:rPr>
        <w:t>7.АРХИТЕКТУРНАЯ ВЕСНА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pStyle w:val="a9"/>
      </w:pPr>
      <w:r w:rsidRPr="001D412C">
        <w:t>В ОГБОУ СПО «Смоленский строительный колледж» с 11 по 14 марта под девизом «Улицы – для людей» прошла Архитектурная весна. Проект «Улицы - для людей» является социально значимым как для архитекторов, так и для всего города. Он призван объединить жителей вокруг идеи создания современного, безопасного и комфортного пространства в центре города.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337820</wp:posOffset>
            </wp:positionV>
            <wp:extent cx="2857500" cy="1968500"/>
            <wp:effectExtent l="19050" t="0" r="0" b="0"/>
            <wp:wrapSquare wrapText="bothSides"/>
            <wp:docPr id="39" name="Рисунок 4" descr="DSC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009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530" t="15070" r="10988" b="1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332105</wp:posOffset>
            </wp:positionV>
            <wp:extent cx="3133725" cy="2009775"/>
            <wp:effectExtent l="19050" t="0" r="9525" b="0"/>
            <wp:wrapSquare wrapText="bothSides"/>
            <wp:docPr id="38" name="Рисунок 10" descr="DSC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01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2144395</wp:posOffset>
            </wp:positionV>
            <wp:extent cx="2964815" cy="1925955"/>
            <wp:effectExtent l="19050" t="0" r="6985" b="0"/>
            <wp:wrapSquare wrapText="bothSides"/>
            <wp:docPr id="37" name="Рисунок 11" descr="DSC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SC0010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2220595</wp:posOffset>
            </wp:positionV>
            <wp:extent cx="2874645" cy="1727200"/>
            <wp:effectExtent l="19050" t="0" r="1905" b="0"/>
            <wp:wrapSquare wrapText="bothSides"/>
            <wp:docPr id="36" name="Рисунок 6" descr="DSC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01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7530" t="18245" b="7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12C">
        <w:rPr>
          <w:rFonts w:ascii="Times New Roman" w:hAnsi="Times New Roman" w:cs="Times New Roman"/>
          <w:sz w:val="28"/>
          <w:szCs w:val="28"/>
        </w:rPr>
        <w:t xml:space="preserve">В мероприятии приняли участие студенты архитектурного отделения Смоленского строительного колледжа с первого по четвертый курс. Младшие курсы занимались исследовательской деятельностью, изучали опыт проектирования пешеходных зон различных городов мира, помогали выпускной группе в работе над проектами, готовили доклады и презентации. Студенты четвертого курса приняли </w:t>
      </w:r>
      <w:r w:rsidRPr="001D412C">
        <w:rPr>
          <w:rFonts w:ascii="Times New Roman" w:hAnsi="Times New Roman" w:cs="Times New Roman"/>
          <w:sz w:val="28"/>
          <w:szCs w:val="28"/>
        </w:rPr>
        <w:lastRenderedPageBreak/>
        <w:t>участие в работе по реконструкции пешеходных зон в городе Смоленске. Акцент делался на использование существующего пространства ул. Октябрьской революции. Определяющим фактором для проектирования стали уже имеющиеся зеленые насаждения, городские транспортные коммуникации – ул. Николаева, ул. Дзержинского.</w:t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26035</wp:posOffset>
            </wp:positionV>
            <wp:extent cx="2726690" cy="1791335"/>
            <wp:effectExtent l="19050" t="0" r="0" b="0"/>
            <wp:wrapSquare wrapText="bothSides"/>
            <wp:docPr id="35" name="Рисунок 5" descr="DSC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010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927" t="9094" r="3809" b="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Итогом Архитектурной весны явилась творческая защита проектов студентов группы А-1-09 по реконструкции </w:t>
      </w:r>
      <w:r w:rsidRPr="001D412C">
        <w:rPr>
          <w:rFonts w:ascii="Times New Roman" w:hAnsi="Times New Roman" w:cs="Times New Roman"/>
          <w:sz w:val="28"/>
          <w:szCs w:val="28"/>
        </w:rPr>
        <w:t xml:space="preserve">улицы Октябрьской революции, которая проходила в рамках научно-практической конференции 18.03.2013 г. Проекты защищали студенты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Мизгулин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Дмитрий,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Грозинская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Ирина, Силаева Софья, Левкин Артур, Жаков Павел.</w:t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13970</wp:posOffset>
            </wp:positionV>
            <wp:extent cx="2465070" cy="1544955"/>
            <wp:effectExtent l="19050" t="0" r="0" b="0"/>
            <wp:wrapSquare wrapText="bothSides"/>
            <wp:docPr id="34" name="Рисунок 7" descr="DSC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012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На конференции присутствовали </w:t>
      </w:r>
      <w:r w:rsidRPr="001D412C">
        <w:rPr>
          <w:rFonts w:ascii="Times New Roman" w:hAnsi="Times New Roman" w:cs="Times New Roman"/>
          <w:sz w:val="28"/>
          <w:szCs w:val="28"/>
        </w:rPr>
        <w:t>архитекторы проектных организаций города Смоленска: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О.Н. Степанова, директор ООО «Дом-проект»;</w:t>
      </w:r>
    </w:p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А.Н. Выдрин, главный инженер ГПИ-6</w:t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412C" w:rsidRPr="001D412C" w:rsidRDefault="001D412C" w:rsidP="001D412C">
      <w:pPr>
        <w:pStyle w:val="31"/>
      </w:pPr>
      <w:r w:rsidRPr="001D412C">
        <w:t>В конференции также приняли участие студенты первого и второго курсов. Они выступили с докладами и презентациями:</w:t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>Тимошкова Дарья, группа А-1-12, «Архитектура деревьев»;</w:t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D412C">
        <w:rPr>
          <w:rFonts w:ascii="Times New Roman" w:hAnsi="Times New Roman" w:cs="Times New Roman"/>
          <w:color w:val="000000"/>
          <w:sz w:val="28"/>
          <w:szCs w:val="28"/>
        </w:rPr>
        <w:t>Долбина</w:t>
      </w:r>
      <w:proofErr w:type="spellEnd"/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 Вероника, группа А-1-11, «Велосипедные дорожки Дании»;</w:t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Маркова Елизавета и </w:t>
      </w:r>
      <w:proofErr w:type="spellStart"/>
      <w:r w:rsidRPr="001D412C">
        <w:rPr>
          <w:rFonts w:ascii="Times New Roman" w:hAnsi="Times New Roman" w:cs="Times New Roman"/>
          <w:color w:val="000000"/>
          <w:sz w:val="28"/>
          <w:szCs w:val="28"/>
        </w:rPr>
        <w:t>Жарикова</w:t>
      </w:r>
      <w:proofErr w:type="spellEnd"/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 Анна, группа А-1-11, Пешеходные зоны городов мира».</w:t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213360</wp:posOffset>
            </wp:positionV>
            <wp:extent cx="3200400" cy="1920240"/>
            <wp:effectExtent l="19050" t="0" r="0" b="0"/>
            <wp:wrapSquare wrapText="bothSides"/>
            <wp:docPr id="33" name="Рисунок 12" descr="DSC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001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0483" b="1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Архитекторы города отметили актуальность выбранной темы, нестандартный, творческий подход в работе начинающих проектировщиков, возросший </w:t>
      </w:r>
      <w:r w:rsidRPr="001D412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уровень </w:t>
      </w:r>
      <w:proofErr w:type="gramStart"/>
      <w:r w:rsidRPr="001D412C">
        <w:rPr>
          <w:rFonts w:ascii="Times New Roman" w:hAnsi="Times New Roman" w:cs="Times New Roman"/>
          <w:color w:val="000000"/>
          <w:sz w:val="28"/>
          <w:szCs w:val="28"/>
        </w:rPr>
        <w:t>технического исполнения</w:t>
      </w:r>
      <w:proofErr w:type="gramEnd"/>
      <w:r w:rsidRPr="001D412C">
        <w:rPr>
          <w:rFonts w:ascii="Times New Roman" w:hAnsi="Times New Roman" w:cs="Times New Roman"/>
          <w:color w:val="000000"/>
          <w:sz w:val="28"/>
          <w:szCs w:val="28"/>
        </w:rPr>
        <w:t xml:space="preserve"> проектов.</w:t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62230</wp:posOffset>
            </wp:positionV>
            <wp:extent cx="2190750" cy="2943225"/>
            <wp:effectExtent l="19050" t="0" r="0" b="0"/>
            <wp:wrapSquare wrapText="bothSides"/>
            <wp:docPr id="32" name="Рисунок 9" descr="DSC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012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532765</wp:posOffset>
            </wp:positionH>
            <wp:positionV relativeFrom="paragraph">
              <wp:posOffset>130810</wp:posOffset>
            </wp:positionV>
            <wp:extent cx="3086100" cy="2095500"/>
            <wp:effectExtent l="19050" t="0" r="0" b="0"/>
            <wp:wrapSquare wrapText="bothSides"/>
            <wp:docPr id="31" name="Рисунок 8" descr="DSC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01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D412C" w:rsidRPr="001D412C" w:rsidRDefault="001D412C" w:rsidP="001D412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020B6" w:rsidRDefault="002020B6" w:rsidP="001D41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</w:rPr>
      </w:pPr>
    </w:p>
    <w:p w:rsidR="002020B6" w:rsidRDefault="002020B6" w:rsidP="001D41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</w:rPr>
      </w:pPr>
    </w:p>
    <w:p w:rsidR="002020B6" w:rsidRDefault="002020B6" w:rsidP="001D41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</w:rPr>
      </w:pPr>
    </w:p>
    <w:p w:rsidR="002020B6" w:rsidRDefault="002020B6" w:rsidP="001D41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</w:rPr>
      </w:pPr>
    </w:p>
    <w:p w:rsidR="001D412C" w:rsidRPr="001D412C" w:rsidRDefault="001D412C" w:rsidP="001D41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</w:rPr>
      </w:pPr>
      <w:r w:rsidRPr="001D412C">
        <w:rPr>
          <w:b/>
          <w:bCs/>
          <w:color w:val="252525"/>
          <w:sz w:val="28"/>
          <w:szCs w:val="28"/>
        </w:rPr>
        <w:t>8.Научно-практическая конференция с международным участием "Сотрудничество в области машиностроительных производств,</w:t>
      </w:r>
      <w:r w:rsidRPr="001D412C">
        <w:rPr>
          <w:b/>
          <w:bCs/>
          <w:color w:val="252525"/>
          <w:sz w:val="28"/>
          <w:szCs w:val="28"/>
        </w:rPr>
        <w:br/>
      </w:r>
      <w:proofErr w:type="spellStart"/>
      <w:r w:rsidRPr="001D412C">
        <w:rPr>
          <w:b/>
          <w:bCs/>
          <w:color w:val="252525"/>
          <w:sz w:val="28"/>
          <w:szCs w:val="28"/>
        </w:rPr>
        <w:t>реинжиниринга</w:t>
      </w:r>
      <w:proofErr w:type="spellEnd"/>
      <w:r w:rsidRPr="001D412C">
        <w:rPr>
          <w:b/>
          <w:bCs/>
          <w:color w:val="252525"/>
          <w:sz w:val="28"/>
          <w:szCs w:val="28"/>
        </w:rPr>
        <w:t xml:space="preserve"> и образования"</w:t>
      </w:r>
    </w:p>
    <w:p w:rsidR="001D412C" w:rsidRPr="001D412C" w:rsidRDefault="001D412C" w:rsidP="001D412C">
      <w:pPr>
        <w:shd w:val="clear" w:color="auto" w:fill="FFFFFF"/>
        <w:rPr>
          <w:rFonts w:ascii="Times New Roman" w:hAnsi="Times New Roman" w:cs="Times New Roman"/>
          <w:color w:val="727272"/>
          <w:sz w:val="28"/>
          <w:szCs w:val="28"/>
        </w:rPr>
      </w:pPr>
      <w:r w:rsidRPr="001D4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57785</wp:posOffset>
            </wp:positionV>
            <wp:extent cx="2857500" cy="2146935"/>
            <wp:effectExtent l="19050" t="0" r="0" b="0"/>
            <wp:wrapSquare wrapText="bothSides"/>
            <wp:docPr id="30" name="Рисунок 25" descr="120313_4436_300_225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120313_4436_300_225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412C">
        <w:rPr>
          <w:rFonts w:ascii="Times New Roman" w:hAnsi="Times New Roman" w:cs="Times New Roman"/>
          <w:b/>
          <w:color w:val="727272"/>
          <w:sz w:val="28"/>
          <w:szCs w:val="28"/>
        </w:rPr>
        <w:t>12 марта 2013г</w:t>
      </w:r>
      <w:r w:rsidRPr="001D412C">
        <w:rPr>
          <w:rFonts w:ascii="Times New Roman" w:hAnsi="Times New Roman" w:cs="Times New Roman"/>
          <w:color w:val="727272"/>
          <w:sz w:val="28"/>
          <w:szCs w:val="28"/>
        </w:rPr>
        <w:t>.</w:t>
      </w:r>
    </w:p>
    <w:p w:rsidR="001D412C" w:rsidRPr="001D412C" w:rsidRDefault="001D412C" w:rsidP="001D412C">
      <w:pPr>
        <w:pStyle w:val="a4"/>
        <w:shd w:val="clear" w:color="auto" w:fill="FFFFFF"/>
        <w:spacing w:before="0" w:beforeAutospacing="0" w:after="240" w:afterAutospacing="0"/>
        <w:rPr>
          <w:color w:val="252525"/>
          <w:sz w:val="28"/>
          <w:szCs w:val="28"/>
        </w:rPr>
      </w:pPr>
    </w:p>
    <w:p w:rsidR="001D412C" w:rsidRPr="001D412C" w:rsidRDefault="001D412C" w:rsidP="001D41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12 марта в Смоленском филиале МГОУ им. Черномырдина состоялась научно-практическая конференция с международным участием "Сотрудничество в области машиностроительных производств,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реинжиниринга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 и образования". В ней приняли участие представители Смоленского строительного колледжа. На этой конференции выступил Г.В. Зырянов, руководитель отраслевого ресурсного центра ССК. Студенты 4 курса группы С-1-09 Мария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Старостенкова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 xml:space="preserve">, Сергей </w:t>
      </w:r>
      <w:proofErr w:type="spellStart"/>
      <w:r w:rsidRPr="001D412C">
        <w:rPr>
          <w:rFonts w:ascii="Times New Roman" w:hAnsi="Times New Roman" w:cs="Times New Roman"/>
          <w:sz w:val="28"/>
          <w:szCs w:val="28"/>
        </w:rPr>
        <w:t>Ивченков</w:t>
      </w:r>
      <w:proofErr w:type="spellEnd"/>
      <w:r w:rsidRPr="001D412C">
        <w:rPr>
          <w:rFonts w:ascii="Times New Roman" w:hAnsi="Times New Roman" w:cs="Times New Roman"/>
          <w:sz w:val="28"/>
          <w:szCs w:val="28"/>
        </w:rPr>
        <w:t>, Дмитрий Бурда представили проект на тему "Энергосбережение, повышение эффективности - общегосударственный приоритет в организации экономики РФ". Он был удостоен диплома участника конференции.</w:t>
      </w:r>
    </w:p>
    <w:p w:rsidR="001D412C" w:rsidRPr="001D412C" w:rsidRDefault="001D412C" w:rsidP="001D412C">
      <w:pPr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D412C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200400" cy="2133600"/>
            <wp:effectExtent l="19050" t="0" r="0" b="0"/>
            <wp:docPr id="17" name="Рисунок 45" descr="120313_4446_300_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120313_4446_300_20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2C" w:rsidRPr="001D412C" w:rsidRDefault="001D412C" w:rsidP="001D412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 xml:space="preserve">9.Отчет о работе </w:t>
      </w:r>
      <w:r w:rsidRPr="001D412C">
        <w:rPr>
          <w:rFonts w:ascii="Times New Roman" w:hAnsi="Times New Roman" w:cs="Times New Roman"/>
          <w:b/>
          <w:sz w:val="28"/>
          <w:szCs w:val="28"/>
        </w:rPr>
        <w:sym w:font="Symbol type A" w:char="F036"/>
      </w:r>
      <w:r w:rsidRPr="001D412C">
        <w:rPr>
          <w:rFonts w:ascii="Times New Roman" w:hAnsi="Times New Roman" w:cs="Times New Roman"/>
          <w:b/>
          <w:sz w:val="28"/>
          <w:szCs w:val="28"/>
        </w:rPr>
        <w:t xml:space="preserve"> научно-практической конференции НСО «Золотое сечение» в «Науке успешное будущие для молодежи», проходившей 18.03.13г.</w:t>
      </w: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На конференцию был представлен 31 проект, в подготовке которых участвовало 46 студентов. Подготовкой этих проектов руководило 20 преподавателей. Защита проектов проходила по секциям:</w:t>
      </w:r>
      <w:r w:rsidRPr="001D412C">
        <w:rPr>
          <w:rFonts w:ascii="Times New Roman" w:hAnsi="Times New Roman" w:cs="Times New Roman"/>
          <w:sz w:val="28"/>
          <w:szCs w:val="28"/>
        </w:rPr>
        <w:br/>
        <w:t>Секция экономических дисциплин</w:t>
      </w:r>
    </w:p>
    <w:tbl>
      <w:tblPr>
        <w:tblpPr w:leftFromText="180" w:rightFromText="180" w:vertAnchor="text" w:horzAnchor="margin" w:tblpY="25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3654"/>
        <w:gridCol w:w="2977"/>
        <w:gridCol w:w="1842"/>
        <w:gridCol w:w="851"/>
      </w:tblGrid>
      <w:tr w:rsidR="001D412C" w:rsidRPr="001D412C" w:rsidTr="009124E3">
        <w:trPr>
          <w:cantSplit/>
          <w:trHeight w:val="480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Авторы проекта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проекта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1D412C" w:rsidRPr="001D412C" w:rsidTr="009124E3">
        <w:trPr>
          <w:trHeight w:val="8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Анализ доступности ипотечного кредитования в </w:t>
            </w:r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. Смоленске в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госкризисный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период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Абрамова Екатерина Александровна группа ГК-1-09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Старцева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Людмила Николаевна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12C" w:rsidRPr="001D412C" w:rsidTr="009124E3">
        <w:trPr>
          <w:trHeight w:val="898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Лизинг в строительстве Смоленской области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Ползикова Анастасия Артуровна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  <w:t>Власова Екатерина Игоревна</w:t>
            </w:r>
          </w:p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Группа БП-1-09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Андреева Надежда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Леонтивна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12C" w:rsidRPr="001D412C" w:rsidTr="009124E3">
        <w:trPr>
          <w:trHeight w:val="847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Проблема премирования работников на примере ОАО «РЖД»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Сапегина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Марина Витальевна группа БП-1-09</w:t>
            </w:r>
          </w:p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Сапегина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Витальевна группа БП-1-10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Аврамова Людмила Васильевна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B805F0" w:rsidRDefault="00B805F0" w:rsidP="001D412C">
      <w:pPr>
        <w:pStyle w:val="3"/>
        <w:rPr>
          <w:sz w:val="28"/>
          <w:szCs w:val="28"/>
        </w:rPr>
      </w:pPr>
    </w:p>
    <w:p w:rsidR="001D412C" w:rsidRPr="001D412C" w:rsidRDefault="001D412C" w:rsidP="00B805F0">
      <w:pPr>
        <w:pStyle w:val="3"/>
        <w:rPr>
          <w:sz w:val="28"/>
          <w:szCs w:val="28"/>
        </w:rPr>
      </w:pPr>
      <w:r w:rsidRPr="001D412C">
        <w:rPr>
          <w:sz w:val="28"/>
          <w:szCs w:val="28"/>
        </w:rPr>
        <w:t>Секция социально-гуманитарных дисциплин</w:t>
      </w:r>
    </w:p>
    <w:tbl>
      <w:tblPr>
        <w:tblpPr w:leftFromText="180" w:rightFromText="180" w:vertAnchor="text" w:horzAnchor="margin" w:tblpXSpec="center" w:tblpY="58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0"/>
        <w:gridCol w:w="15"/>
        <w:gridCol w:w="3765"/>
        <w:gridCol w:w="33"/>
        <w:gridCol w:w="2952"/>
        <w:gridCol w:w="24"/>
        <w:gridCol w:w="2241"/>
        <w:gridCol w:w="27"/>
        <w:gridCol w:w="851"/>
      </w:tblGrid>
      <w:tr w:rsidR="001D412C" w:rsidRPr="001D412C" w:rsidTr="009124E3">
        <w:trPr>
          <w:cantSplit/>
          <w:trHeight w:val="480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Авторы проекта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проекта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1D412C" w:rsidRPr="001D412C" w:rsidTr="009124E3">
        <w:trPr>
          <w:trHeight w:val="847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Я здесь один </w:t>
            </w:r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совершенно Русский</w:t>
            </w:r>
            <w:proofErr w:type="gramEnd"/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Тищенкова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Генадьевна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группа ГК-1-10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Михальченкова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Петровна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12C" w:rsidRPr="001D412C" w:rsidTr="009124E3">
        <w:trPr>
          <w:trHeight w:val="898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Общественная ценность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реализовшегося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гения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Дейнего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Юлия Анатольевна группа МГ-1-11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Михальченкова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Петровна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12C" w:rsidRPr="001D412C" w:rsidTr="009124E3">
        <w:trPr>
          <w:trHeight w:val="847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Иван грозный его реформы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Селягин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Тошкенбаевич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группа СД-1-12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Голушко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Ирина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Генадьевна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12C" w:rsidRPr="001D412C" w:rsidTr="009124E3">
        <w:trPr>
          <w:trHeight w:val="627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Творческая способности и гениальность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Гончарова Ольга Сергеевна группа СМ-1-11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Михальченкова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Петровна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12C" w:rsidRPr="001D412C" w:rsidTr="009124E3">
        <w:trPr>
          <w:trHeight w:val="690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Правовое и технологическое сопровождение новых собственников земли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Козлова Ольга Александровна группа С-1-11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Зотина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Алла Николаевна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12C" w:rsidRPr="001D412C" w:rsidTr="009124E3">
        <w:trPr>
          <w:trHeight w:val="900"/>
        </w:trPr>
        <w:tc>
          <w:tcPr>
            <w:tcW w:w="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Принципы красоты в градостроительной деятельности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Тищенкова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Генадьевна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Даронова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Виолетта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Эрнестовна Максименков Дмитрий Игоревич группа ГК-1-10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Зотина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Алла Николаевна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12C" w:rsidRPr="001D412C" w:rsidTr="009124E3">
        <w:trPr>
          <w:trHeight w:val="630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Роль военной службы в современных социально-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экономических условиях</w:t>
            </w:r>
          </w:p>
        </w:tc>
        <w:tc>
          <w:tcPr>
            <w:tcW w:w="2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Кузнецов Федор Евгеньевич группа ГК-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1-12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Калинин Сергей Александрович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D412C" w:rsidRPr="001D412C" w:rsidRDefault="001D412C" w:rsidP="001D41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br w:type="page"/>
      </w:r>
      <w:r w:rsidRPr="001D412C">
        <w:rPr>
          <w:rFonts w:ascii="Times New Roman" w:hAnsi="Times New Roman" w:cs="Times New Roman"/>
          <w:sz w:val="28"/>
          <w:szCs w:val="28"/>
        </w:rPr>
        <w:lastRenderedPageBreak/>
        <w:t>Секция общеобразовательных дисциплин</w:t>
      </w:r>
    </w:p>
    <w:tbl>
      <w:tblPr>
        <w:tblpPr w:leftFromText="180" w:rightFromText="180" w:vertAnchor="text" w:horzAnchor="margin" w:tblpXSpec="center" w:tblpY="58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828"/>
        <w:gridCol w:w="2976"/>
        <w:gridCol w:w="2268"/>
        <w:gridCol w:w="851"/>
      </w:tblGrid>
      <w:tr w:rsidR="001D412C" w:rsidRPr="001D412C" w:rsidTr="009124E3">
        <w:trPr>
          <w:cantSplit/>
          <w:trHeight w:val="4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Авторы проекта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Руководители проекта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1D412C" w:rsidRPr="001D412C" w:rsidTr="009124E3">
        <w:trPr>
          <w:trHeight w:val="8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«Золотое сечение»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Криштон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Ксения Андреевна  группа СП-1-12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Лагутина Нина Тимофеевна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12C" w:rsidRPr="001D412C" w:rsidTr="009124E3">
        <w:trPr>
          <w:trHeight w:val="8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«Симметрия в архитектуре»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Халимоненкова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Генадьевна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Михееава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Ольга Викторовна группа А-1-11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Божок Лариса Викторовна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12C" w:rsidRPr="001D412C" w:rsidTr="009124E3">
        <w:trPr>
          <w:trHeight w:val="8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«Исследование тригонометрии в жизни человека»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Залицаев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Евгений Александровна С-4-12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Венде</w:t>
            </w:r>
            <w:proofErr w:type="gram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Петровна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6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Измерение на местности – «Удивительно просто»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Жарких Ксения Алексеевна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Боханкова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Александровна группа СД-1-12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Божок Лариса Викторовна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6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Знакомый и неожиданный треугольник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Пухов Иван Викторович группа СМ-11-12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Венде</w:t>
            </w:r>
            <w:proofErr w:type="gram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Петровна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12C" w:rsidRPr="001D412C" w:rsidTr="009124E3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Геометрия в архитектуре Смоленщины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Селягин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Тошкенбаевич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группа СД-1-12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Синицин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Павел Алексеевич группа А-1-12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Божок Лариса Викторовна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6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Деление окружности на части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Петросян Светлана Сергеевна группа СД-1-12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Божок Лариса Викторовна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7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Математические софизмы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Леонов Александр Владимирович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Божок Лариса Викторовна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6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Быстрый счет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Скалупова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Александровна группа ГК-1-12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Божок Лариса Викторовна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12C" w:rsidRPr="001D412C" w:rsidTr="009124E3">
        <w:trPr>
          <w:trHeight w:val="45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Функции и пословицы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Костюченко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Евгений Иванович группа МГ-1-12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Божок Лариса Викторовна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12C" w:rsidRPr="001D412C" w:rsidTr="009124E3">
        <w:trPr>
          <w:trHeight w:val="5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Микроб из холодильника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Белаш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Алина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Дмитреевна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группа ГК-1-12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Марутенкова Наталья Петровна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53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Янтар</w:t>
            </w:r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солнечный камень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Елисеев Владислав Александрович группа СП-2-12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Марутенкова Наталья Петровна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D412C" w:rsidRPr="001D412C" w:rsidRDefault="001D412C" w:rsidP="001D41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>Секция специальных дисциплин</w:t>
      </w:r>
    </w:p>
    <w:tbl>
      <w:tblPr>
        <w:tblpPr w:leftFromText="180" w:rightFromText="180" w:vertAnchor="text" w:horzAnchor="margin" w:tblpXSpec="center" w:tblpY="585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828"/>
        <w:gridCol w:w="2976"/>
        <w:gridCol w:w="2268"/>
        <w:gridCol w:w="851"/>
      </w:tblGrid>
      <w:tr w:rsidR="001D412C" w:rsidRPr="001D412C" w:rsidTr="009124E3">
        <w:trPr>
          <w:cantSplit/>
          <w:trHeight w:val="4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  <w:proofErr w:type="spellStart"/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Тема проекта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Авторы проекта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проекта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1D412C" w:rsidRPr="001D412C" w:rsidTr="009124E3">
        <w:trPr>
          <w:trHeight w:val="8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Современная строительная лаборатория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Козлова Ольга Александровна группа С-1-11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Яренская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Петровна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8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Заброшенные усадьбы Смоленской области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Долбина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Вероника Руслановна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Пудова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Ксения Андреевна группа А-1-11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Харичева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Ирина Игорева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412C" w:rsidRPr="001D412C" w:rsidTr="009124E3">
        <w:trPr>
          <w:trHeight w:val="8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Альтернативные источники энергии </w:t>
            </w:r>
            <w:proofErr w:type="gram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-г</w:t>
            </w:r>
            <w:proofErr w:type="gram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елиоустановки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Богданова Ирина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Дмитреевна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Бойченко Любовь Васильевна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Дейнега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Ольга Анатольевна группа СМ-11-10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Пилипенко Валерий 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6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Лифтостроение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, применение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современных лифтов для людей с ограниченными возможностями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Климов Алексей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Юрьевич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Кальцова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Ирина Сергеевна Осипенко Юлия Александровна группа СМ-11-09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Николаева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Татьяна Валерьевна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6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объектов недвижимости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минобороны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Анохина Анна Андреевна группа ГК-1-09</w:t>
            </w:r>
          </w:p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Марченков Артем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412C" w:rsidRPr="001D412C" w:rsidTr="009124E3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Системы оценки недвижимости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Калугина Александра Евгеньевна группа ГК-1-09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Марченков Артем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12C" w:rsidRPr="001D412C" w:rsidTr="009124E3">
        <w:trPr>
          <w:trHeight w:val="6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Ожерелье земли русской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Алхименков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Артем Павлович Максимов Дмитрий Игоревич группа ГК-1-10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Фирсова Жанна Валерьевна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7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Тихая канализация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Алхименков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Артем Павлович Максимов Дмитрий Игоревич группа ГК-1-10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Денисова Наталья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Паловна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412C" w:rsidRPr="001D412C" w:rsidTr="009124E3">
        <w:trPr>
          <w:trHeight w:val="6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История развития систем водоотведения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Емельянчик</w:t>
            </w:r>
            <w:proofErr w:type="spellEnd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 Ярослав Александрович </w:t>
            </w:r>
            <w:r w:rsidRPr="001D412C">
              <w:rPr>
                <w:rFonts w:ascii="Times New Roman" w:hAnsi="Times New Roman" w:cs="Times New Roman"/>
                <w:sz w:val="28"/>
                <w:szCs w:val="28"/>
              </w:rPr>
              <w:br/>
              <w:t>Морозов Александр Борисович группа С-2-10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 xml:space="preserve">Денисова Наталья </w:t>
            </w:r>
            <w:proofErr w:type="spellStart"/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Паловна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D412C" w:rsidRPr="001D412C" w:rsidRDefault="001D412C" w:rsidP="001D412C">
      <w:pPr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br/>
      </w:r>
      <w:r w:rsidRPr="001D412C">
        <w:rPr>
          <w:rFonts w:ascii="Times New Roman" w:hAnsi="Times New Roman" w:cs="Times New Roman"/>
          <w:sz w:val="28"/>
          <w:szCs w:val="28"/>
        </w:rPr>
        <w:t xml:space="preserve">Авторы всех проектов, занявших призовые места, будут отмечены дипломами разной степени. </w:t>
      </w:r>
    </w:p>
    <w:p w:rsidR="001D412C" w:rsidRPr="001D412C" w:rsidRDefault="001D412C" w:rsidP="001D412C">
      <w:pPr>
        <w:rPr>
          <w:rFonts w:ascii="Times New Roman" w:hAnsi="Times New Roman" w:cs="Times New Roman"/>
          <w:b/>
          <w:sz w:val="28"/>
          <w:szCs w:val="28"/>
        </w:rPr>
      </w:pPr>
    </w:p>
    <w:p w:rsidR="001D412C" w:rsidRPr="001D412C" w:rsidRDefault="001D412C" w:rsidP="001D412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12C">
        <w:rPr>
          <w:rFonts w:ascii="Times New Roman" w:hAnsi="Times New Roman" w:cs="Times New Roman"/>
          <w:b/>
          <w:sz w:val="28"/>
          <w:szCs w:val="28"/>
        </w:rPr>
        <w:t>10. Олимпиада по бухгалтерскому учету.</w:t>
      </w:r>
    </w:p>
    <w:p w:rsidR="001D412C" w:rsidRPr="001D412C" w:rsidRDefault="001D412C" w:rsidP="001D412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Стало доброй традицией ежегодно проводить в нашем колледже олимпиады по экономическим дисциплинам. 22 марта такая олимпиада была проведена. В ней приняли участие 11 человек. Олимпиада включала задания </w:t>
      </w:r>
      <w:r w:rsidRPr="001D412C">
        <w:rPr>
          <w:rFonts w:ascii="Times New Roman" w:hAnsi="Times New Roman" w:cs="Times New Roman"/>
          <w:sz w:val="28"/>
          <w:szCs w:val="28"/>
        </w:rPr>
        <w:lastRenderedPageBreak/>
        <w:t>по бухгалтерскому учету, налогообложению и аудиту. Задания выполнялись в духе соперничества с большим интересом. В итоге были выявлены бесспорные победители: Ползикова Анастасия (1 место, БП-1-09), Романова Ольга (2 место, БП-1-09), Власова Екатерина (3 место, БП-1-09). Достойно выполнили задания Иванова Елена и Иванова Екатерина (БП-1-09)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.Всеми участниками было отмечено, что такое мероприятие помогает проверить знания, выявить ошибки и недочеты в знаниях для решения в будущих профессиональной деятельности важных экономических задач.</w:t>
      </w:r>
      <w:proofErr w:type="gramEnd"/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21 марта 2012 года на базе СПЭК проводился региональный этап всероссийской олимпиады профессионального мастерства по специальности «Экономика и бухгалтерский учет» среди обучающихся общеобразовательных учреждений среднего профессионального образования. В олимпиаде приняли участие 10 учебных заведений Смоленской области. Наш колледж представляла студентка группы БП-1-08 Лысенко Виктория. Участники должны были выполнить 2 задания: тест по 6 специальным дисциплинам и </w:t>
      </w:r>
      <w:proofErr w:type="gramStart"/>
      <w:r w:rsidRPr="001D412C">
        <w:rPr>
          <w:rFonts w:ascii="Times New Roman" w:hAnsi="Times New Roman" w:cs="Times New Roman"/>
          <w:sz w:val="28"/>
          <w:szCs w:val="28"/>
        </w:rPr>
        <w:t>решение хозяйственной ситуации</w:t>
      </w:r>
      <w:proofErr w:type="gramEnd"/>
      <w:r w:rsidRPr="001D412C">
        <w:rPr>
          <w:rFonts w:ascii="Times New Roman" w:hAnsi="Times New Roman" w:cs="Times New Roman"/>
          <w:sz w:val="28"/>
          <w:szCs w:val="28"/>
        </w:rPr>
        <w:t xml:space="preserve"> по бухгалтерскому учету с применением программы «1С: Бухгалтерия» версии 8.1. Наша Вика успешно справилась с заданиями, а хозяйственную ситуацию выполнила одна из первых, за что получила дополнительно 10 баллов. Участие в таких конкурсах позволяет студентам проверить свои знания, познакомиться с будущими коллегами из других учебных заведений, обменяться мнениями по вопросам профессионального мастерства.</w:t>
      </w:r>
    </w:p>
    <w:p w:rsidR="001D412C" w:rsidRPr="001D412C" w:rsidRDefault="001D412C" w:rsidP="001D41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412C" w:rsidRPr="001D412C" w:rsidRDefault="001D412C" w:rsidP="001D412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412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648075"/>
            <wp:effectExtent l="19050" t="0" r="9525" b="0"/>
            <wp:docPr id="18" name="Рисунок 19" descr="SL37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SL37522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2C" w:rsidRPr="001D412C" w:rsidRDefault="001D412C" w:rsidP="001D412C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D412C" w:rsidRPr="001D412C" w:rsidRDefault="001D412C" w:rsidP="001D412C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412C" w:rsidRPr="001D412C" w:rsidRDefault="001D412C" w:rsidP="001D412C">
      <w:pPr>
        <w:shd w:val="clear" w:color="auto" w:fill="FFFFFF"/>
        <w:spacing w:after="240"/>
        <w:jc w:val="center"/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</w:pPr>
      <w:r w:rsidRPr="001D412C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11. V областная выставка научно-технического творчества молодежи «НТТМ Смоленск – 2013»</w:t>
      </w:r>
    </w:p>
    <w:p w:rsidR="001D412C" w:rsidRPr="001D412C" w:rsidRDefault="001D412C" w:rsidP="001D412C">
      <w:pPr>
        <w:pStyle w:val="33"/>
        <w:rPr>
          <w:szCs w:val="28"/>
        </w:rPr>
      </w:pPr>
      <w:r w:rsidRPr="001D412C">
        <w:rPr>
          <w:szCs w:val="28"/>
        </w:rPr>
        <w:t>04 апреля 2013 года Смоленский строительный колледж принял участие в V областной выставке научно-технического творчества молодежи «НТТМ Смоленск – 2013», проходящей в филиале ФГБОУ ВПО «НИУ МЭИ» г. Смоленска, организованной Департаментом Смоленской области по образованию, науке и делам молодежи при поддержке филиала национального исследовательского университета «МЭИ» в г</w:t>
      </w:r>
      <w:proofErr w:type="gramStart"/>
      <w:r w:rsidRPr="001D412C">
        <w:rPr>
          <w:szCs w:val="28"/>
        </w:rPr>
        <w:t>.С</w:t>
      </w:r>
      <w:proofErr w:type="gramEnd"/>
      <w:r w:rsidRPr="001D412C">
        <w:rPr>
          <w:szCs w:val="28"/>
        </w:rPr>
        <w:t xml:space="preserve">моленске, Смоленской торгово-промышленной палаты, компании ООО «Принцип </w:t>
      </w:r>
      <w:proofErr w:type="spellStart"/>
      <w:r w:rsidRPr="001D412C">
        <w:rPr>
          <w:szCs w:val="28"/>
        </w:rPr>
        <w:t>компани</w:t>
      </w:r>
      <w:proofErr w:type="spellEnd"/>
      <w:r w:rsidRPr="001D412C">
        <w:rPr>
          <w:szCs w:val="28"/>
        </w:rPr>
        <w:t>», компании ОАО «Мегафон».</w:t>
      </w:r>
      <w:r w:rsidRPr="001D412C">
        <w:rPr>
          <w:szCs w:val="28"/>
        </w:rPr>
        <w:br/>
        <w:t xml:space="preserve">В номинации «Лучший научно-исследовательский проект в области технических наук» была представлена работа «Энергосбережение и повышение эффективности – общегосударственный приоритет в организации экономики Российской Федерации». Авторы: </w:t>
      </w:r>
      <w:proofErr w:type="spellStart"/>
      <w:r w:rsidRPr="001D412C">
        <w:rPr>
          <w:szCs w:val="28"/>
        </w:rPr>
        <w:t>Старостенкова</w:t>
      </w:r>
      <w:proofErr w:type="spellEnd"/>
      <w:r w:rsidRPr="001D412C">
        <w:rPr>
          <w:szCs w:val="28"/>
        </w:rPr>
        <w:t xml:space="preserve"> Мария Александровна, </w:t>
      </w:r>
      <w:proofErr w:type="spellStart"/>
      <w:r w:rsidRPr="001D412C">
        <w:rPr>
          <w:szCs w:val="28"/>
        </w:rPr>
        <w:t>Ивченков</w:t>
      </w:r>
      <w:proofErr w:type="spellEnd"/>
      <w:r w:rsidRPr="001D412C">
        <w:rPr>
          <w:szCs w:val="28"/>
        </w:rPr>
        <w:t xml:space="preserve"> Сергей Владимирович и Бурда Дмитрий Васильевич (группа С-1-09).</w:t>
      </w:r>
    </w:p>
    <w:p w:rsidR="001D412C" w:rsidRPr="001D412C" w:rsidRDefault="001D412C" w:rsidP="001D412C">
      <w:pPr>
        <w:pStyle w:val="23"/>
      </w:pPr>
      <w:r w:rsidRPr="001D412C">
        <w:t xml:space="preserve">В рамках реализации Общегосударственной политики по энергосбережению и </w:t>
      </w:r>
      <w:proofErr w:type="spellStart"/>
      <w:r w:rsidRPr="001D412C">
        <w:t>энергоэффективности</w:t>
      </w:r>
      <w:proofErr w:type="spellEnd"/>
      <w:r w:rsidRPr="001D412C">
        <w:t xml:space="preserve"> в Смоленском строительном колледже разработана соответствующая программа, авторами которой являются Нестерова Тамара Анатольевна, преподаватель электротехники и основ исследовательской деятельности; Носенко Лариса Николаевна, преподаватель экологических основ природопользования. Создана рабочая группа по внедрению в образовательный процесс этой программы, в состав </w:t>
      </w:r>
      <w:r w:rsidRPr="001D412C">
        <w:lastRenderedPageBreak/>
        <w:t xml:space="preserve">которой помимо авторов вошли преподаватели специальных дисциплин, научное исследовательское студенческое общество «Золотое сечение», работодатели </w:t>
      </w:r>
      <w:proofErr w:type="gramStart"/>
      <w:r w:rsidRPr="001D412C">
        <w:t>г</w:t>
      </w:r>
      <w:proofErr w:type="gramEnd"/>
      <w:r w:rsidRPr="001D412C">
        <w:t>. Москвы и г. Смоленска.</w:t>
      </w:r>
    </w:p>
    <w:tbl>
      <w:tblPr>
        <w:tblW w:w="97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56"/>
        <w:gridCol w:w="2761"/>
        <w:gridCol w:w="4366"/>
      </w:tblGrid>
      <w:tr w:rsidR="001D412C" w:rsidRPr="001D412C" w:rsidTr="009124E3">
        <w:tc>
          <w:tcPr>
            <w:tcW w:w="2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spacing w:after="240"/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noProof/>
                <w:color w:val="007FBF"/>
                <w:sz w:val="28"/>
                <w:szCs w:val="28"/>
                <w:lang w:eastAsia="ru-RU"/>
              </w:rPr>
              <w:drawing>
                <wp:inline distT="0" distB="0" distL="0" distR="0">
                  <wp:extent cx="1981200" cy="1485900"/>
                  <wp:effectExtent l="19050" t="0" r="0" b="0"/>
                  <wp:docPr id="19" name="Рисунок 46" descr="izmenenie_razmera_p4040099_300_225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izmenenie_razmera_p4040099_300_225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spacing w:after="240"/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noProof/>
                <w:color w:val="007FBF"/>
                <w:sz w:val="28"/>
                <w:szCs w:val="28"/>
                <w:lang w:eastAsia="ru-RU"/>
              </w:rPr>
              <w:drawing>
                <wp:inline distT="0" distB="0" distL="0" distR="0">
                  <wp:extent cx="1762125" cy="1323975"/>
                  <wp:effectExtent l="19050" t="0" r="9525" b="0"/>
                  <wp:docPr id="20" name="Рисунок 47" descr="izmenenie_razmera_p4040100_1_300_225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izmenenie_razmera_p4040100_1_300_225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spacing w:after="240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noProof/>
                <w:color w:val="007FBF"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600200"/>
                  <wp:effectExtent l="19050" t="0" r="0" b="0"/>
                  <wp:docPr id="21" name="Рисунок 48" descr="izmenenie_razmera_p4040140_300_225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izmenenie_razmera_p4040140_300_225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12C" w:rsidRPr="001D412C" w:rsidTr="009124E3">
        <w:tc>
          <w:tcPr>
            <w:tcW w:w="2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t>Заместитель директора по УР Павлова Инна Павловна и классный руководитель Сазонова Татьяна Дмитриевна с группой СП-2-12 на торжественном открытии выставки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spacing w:after="240"/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t>Марченков Артем Александрович с группой ГК-1-11 приняли участие в мастер-классе</w:t>
            </w:r>
          </w:p>
        </w:tc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spacing w:after="240"/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t>Участники Конкурса V выставки научно-технического творчества молодежи Смоленской области «НТТМ-Смоленск 2013» получили Сертификат участника</w:t>
            </w:r>
          </w:p>
        </w:tc>
      </w:tr>
      <w:tr w:rsidR="001D412C" w:rsidRPr="001D412C" w:rsidTr="009124E3">
        <w:tc>
          <w:tcPr>
            <w:tcW w:w="2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noProof/>
                <w:color w:val="007FBF"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628775"/>
                  <wp:effectExtent l="19050" t="0" r="0" b="0"/>
                  <wp:docPr id="22" name="Рисунок 49" descr="izmenenie_razmera_dsc00099_300_225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izmenenie_razmera_dsc00099_300_225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noProof/>
                <w:color w:val="007FBF"/>
                <w:sz w:val="28"/>
                <w:szCs w:val="28"/>
                <w:lang w:eastAsia="ru-RU"/>
              </w:rPr>
              <w:drawing>
                <wp:inline distT="0" distB="0" distL="0" distR="0">
                  <wp:extent cx="2133600" cy="1600200"/>
                  <wp:effectExtent l="19050" t="0" r="0" b="0"/>
                  <wp:docPr id="23" name="Рисунок 50" descr="izmenenie_razmera_dsc00102_300_225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izmenenie_razmera_dsc00102_300_225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noProof/>
                <w:color w:val="007FBF"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685925"/>
                  <wp:effectExtent l="19050" t="0" r="0" b="0"/>
                  <wp:docPr id="24" name="Рисунок 51" descr="izmenenie_razmera_p4040087_300_225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izmenenie_razmera_p4040087_300_225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12C" w:rsidRPr="001D412C" w:rsidTr="009124E3">
        <w:tc>
          <w:tcPr>
            <w:tcW w:w="2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t>Стенд ССК на выставке НТТМ</w:t>
            </w:r>
          </w:p>
        </w:tc>
        <w:tc>
          <w:tcPr>
            <w:tcW w:w="2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t>Макеты жилых зданий</w:t>
            </w:r>
          </w:p>
        </w:tc>
        <w:tc>
          <w:tcPr>
            <w:tcW w:w="43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8" w:type="dxa"/>
              <w:left w:w="144" w:type="dxa"/>
              <w:bottom w:w="48" w:type="dxa"/>
              <w:right w:w="144" w:type="dxa"/>
            </w:tcMar>
          </w:tcPr>
          <w:p w:rsidR="001D412C" w:rsidRPr="001D412C" w:rsidRDefault="001D412C" w:rsidP="009124E3">
            <w:pPr>
              <w:jc w:val="center"/>
              <w:rPr>
                <w:rFonts w:ascii="Times New Roman" w:hAnsi="Times New Roman" w:cs="Times New Roman"/>
                <w:color w:val="252525"/>
                <w:sz w:val="28"/>
                <w:szCs w:val="28"/>
              </w:rPr>
            </w:pPr>
            <w:r w:rsidRPr="001D412C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t>Живой интерес организаторов и гостей выставки вызвали макеты жилых зданий, отражающих новые строительные технологии</w:t>
            </w:r>
          </w:p>
        </w:tc>
      </w:tr>
    </w:tbl>
    <w:p w:rsidR="001D412C" w:rsidRPr="001D412C" w:rsidRDefault="001D412C" w:rsidP="001D412C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412C" w:rsidRPr="001D412C" w:rsidRDefault="001D412C" w:rsidP="001D412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252525"/>
          <w:sz w:val="28"/>
          <w:szCs w:val="28"/>
        </w:rPr>
      </w:pPr>
      <w:r w:rsidRPr="001D412C">
        <w:rPr>
          <w:b/>
          <w:bCs/>
          <w:color w:val="252525"/>
          <w:sz w:val="28"/>
          <w:szCs w:val="28"/>
        </w:rPr>
        <w:t xml:space="preserve">12. Победное участие ССК в XIII Всероссийской научно-практической студенческой конференции «Глобальные проблемы взаимодействия человека и окружающей среды» </w:t>
      </w:r>
      <w:proofErr w:type="gramStart"/>
      <w:r w:rsidRPr="001D412C">
        <w:rPr>
          <w:b/>
          <w:bCs/>
          <w:color w:val="252525"/>
          <w:sz w:val="28"/>
          <w:szCs w:val="28"/>
        </w:rPr>
        <w:t>г</w:t>
      </w:r>
      <w:proofErr w:type="gramEnd"/>
      <w:r w:rsidRPr="001D412C">
        <w:rPr>
          <w:b/>
          <w:bCs/>
          <w:color w:val="252525"/>
          <w:sz w:val="28"/>
          <w:szCs w:val="28"/>
        </w:rPr>
        <w:t>. Москва</w:t>
      </w:r>
    </w:p>
    <w:p w:rsidR="001D412C" w:rsidRPr="001D412C" w:rsidRDefault="001D412C" w:rsidP="001D412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1D412C" w:rsidRPr="001D412C" w:rsidRDefault="001D412C" w:rsidP="001D412C">
      <w:pPr>
        <w:pStyle w:val="a4"/>
        <w:shd w:val="clear" w:color="auto" w:fill="FFFFFF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 w:rsidRPr="001D412C">
        <w:rPr>
          <w:color w:val="000000"/>
          <w:sz w:val="28"/>
          <w:szCs w:val="28"/>
        </w:rPr>
        <w:t xml:space="preserve">С 2 по 4 апреля 2013 года в Москве в колледже управления и новых технологий проходила XIII Всероссийская научно-практическая студенческая конференция «Глобальные проблемы взаимодействия человека и окружающей среды». </w:t>
      </w:r>
      <w:proofErr w:type="gramStart"/>
      <w:r w:rsidRPr="001D412C">
        <w:rPr>
          <w:color w:val="000000"/>
          <w:sz w:val="28"/>
          <w:szCs w:val="28"/>
        </w:rPr>
        <w:t>На эту конференцию было представлено 215 проектов из 45 учебных заведений среднего и высшего профессионального образования из Москвы, Санкт-Петербурга, Астрахани, Владимира, Самары, Ярославля, Костромы, Мценска, Пятигорска, Новочеркасска, Переславля-Залесского, Махачкалы.</w:t>
      </w:r>
      <w:proofErr w:type="gramEnd"/>
      <w:r w:rsidRPr="001D412C">
        <w:rPr>
          <w:color w:val="000000"/>
          <w:sz w:val="28"/>
          <w:szCs w:val="28"/>
        </w:rPr>
        <w:t xml:space="preserve"> Город Смоленск представлял Смоленский строительный колледж, научно-исследовательским проектом на тему «От </w:t>
      </w:r>
      <w:proofErr w:type="spellStart"/>
      <w:r w:rsidRPr="001D412C">
        <w:rPr>
          <w:color w:val="000000"/>
          <w:sz w:val="28"/>
          <w:szCs w:val="28"/>
        </w:rPr>
        <w:t>энергоаудита</w:t>
      </w:r>
      <w:proofErr w:type="spellEnd"/>
      <w:r w:rsidRPr="001D412C">
        <w:rPr>
          <w:color w:val="000000"/>
          <w:sz w:val="28"/>
          <w:szCs w:val="28"/>
        </w:rPr>
        <w:t xml:space="preserve"> к энергетической эффективности потребления и использования ресурсов в строительстве». Эта тема отражает одно из направлений целенаправленной политики государства, определяющей энергосбережение и </w:t>
      </w:r>
      <w:proofErr w:type="spellStart"/>
      <w:r w:rsidRPr="001D412C">
        <w:rPr>
          <w:color w:val="000000"/>
          <w:sz w:val="28"/>
          <w:szCs w:val="28"/>
        </w:rPr>
        <w:t>энергоэффективность</w:t>
      </w:r>
      <w:proofErr w:type="spellEnd"/>
      <w:r w:rsidRPr="001D412C">
        <w:rPr>
          <w:color w:val="000000"/>
          <w:sz w:val="28"/>
          <w:szCs w:val="28"/>
        </w:rPr>
        <w:t xml:space="preserve">, способствующая модернизации экономики, развитию строительной индустрии и подготовки конкурентоспособного специалиста. Проект был удостоен диплома II степени. Подготовили проект студенты 4 курса специальности «Строительство и эксплуатация зданий и сооружений» </w:t>
      </w:r>
      <w:proofErr w:type="spellStart"/>
      <w:r w:rsidRPr="001D412C">
        <w:rPr>
          <w:color w:val="000000"/>
          <w:sz w:val="28"/>
          <w:szCs w:val="28"/>
        </w:rPr>
        <w:t>Старостенкова</w:t>
      </w:r>
      <w:proofErr w:type="spellEnd"/>
      <w:r w:rsidRPr="001D412C">
        <w:rPr>
          <w:color w:val="000000"/>
          <w:sz w:val="28"/>
          <w:szCs w:val="28"/>
        </w:rPr>
        <w:t xml:space="preserve"> Мария и </w:t>
      </w:r>
      <w:proofErr w:type="spellStart"/>
      <w:r w:rsidRPr="001D412C">
        <w:rPr>
          <w:color w:val="000000"/>
          <w:sz w:val="28"/>
          <w:szCs w:val="28"/>
        </w:rPr>
        <w:t>Ивченков</w:t>
      </w:r>
      <w:proofErr w:type="spellEnd"/>
      <w:r w:rsidRPr="001D412C">
        <w:rPr>
          <w:color w:val="000000"/>
          <w:sz w:val="28"/>
          <w:szCs w:val="28"/>
        </w:rPr>
        <w:t xml:space="preserve"> Сергей. Руководили подготовкой проекта: преподаватель дисциплины «Экологических основ природопользования» Носенко Лариса Николаевна и руководитель Научного студенческого общества «Золотое сечение» Нестерова Тамара Анатольевна.</w:t>
      </w:r>
    </w:p>
    <w:p w:rsidR="001D412C" w:rsidRPr="001D412C" w:rsidRDefault="001D412C" w:rsidP="001D412C">
      <w:pPr>
        <w:pStyle w:val="a4"/>
        <w:shd w:val="clear" w:color="auto" w:fill="FFFFFF"/>
        <w:spacing w:before="0" w:beforeAutospacing="0" w:after="240" w:afterAutospacing="0"/>
        <w:jc w:val="center"/>
        <w:rPr>
          <w:color w:val="252525"/>
          <w:sz w:val="28"/>
          <w:szCs w:val="28"/>
        </w:rPr>
      </w:pPr>
      <w:r w:rsidRPr="001D412C">
        <w:rPr>
          <w:noProof/>
          <w:color w:val="007FBF"/>
          <w:sz w:val="28"/>
          <w:szCs w:val="28"/>
        </w:rPr>
        <w:drawing>
          <wp:inline distT="0" distB="0" distL="0" distR="0">
            <wp:extent cx="2857500" cy="1895475"/>
            <wp:effectExtent l="19050" t="0" r="0" b="0"/>
            <wp:docPr id="25" name="Рисунок 58" descr="dsc_5515_300_19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dsc_5515_300_199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color w:val="252525"/>
          <w:sz w:val="28"/>
          <w:szCs w:val="28"/>
        </w:rPr>
        <w:t> </w:t>
      </w:r>
      <w:r w:rsidRPr="001D412C">
        <w:rPr>
          <w:noProof/>
          <w:color w:val="007FBF"/>
          <w:sz w:val="28"/>
          <w:szCs w:val="28"/>
        </w:rPr>
        <w:drawing>
          <wp:inline distT="0" distB="0" distL="0" distR="0">
            <wp:extent cx="2857500" cy="1895475"/>
            <wp:effectExtent l="19050" t="0" r="0" b="0"/>
            <wp:docPr id="26" name="Рисунок 59" descr="dsc_5457_300_199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dsc_5457_300_199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color w:val="252525"/>
          <w:sz w:val="28"/>
          <w:szCs w:val="28"/>
        </w:rPr>
        <w:t> </w:t>
      </w:r>
      <w:r w:rsidRPr="001D412C">
        <w:rPr>
          <w:noProof/>
          <w:color w:val="007FBF"/>
          <w:sz w:val="28"/>
          <w:szCs w:val="28"/>
        </w:rPr>
        <w:drawing>
          <wp:inline distT="0" distB="0" distL="0" distR="0">
            <wp:extent cx="2857500" cy="1895475"/>
            <wp:effectExtent l="19050" t="0" r="0" b="0"/>
            <wp:docPr id="27" name="Рисунок 60" descr="dsc_5490_300_199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dsc_5490_300_199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2C" w:rsidRPr="001D412C" w:rsidRDefault="001D412C" w:rsidP="001D412C">
      <w:pPr>
        <w:pStyle w:val="a4"/>
        <w:shd w:val="clear" w:color="auto" w:fill="FFFFFF"/>
        <w:spacing w:before="0" w:beforeAutospacing="0" w:after="240" w:afterAutospacing="0"/>
        <w:jc w:val="center"/>
        <w:rPr>
          <w:color w:val="252525"/>
          <w:sz w:val="28"/>
          <w:szCs w:val="28"/>
        </w:rPr>
      </w:pPr>
      <w:r w:rsidRPr="001D412C">
        <w:rPr>
          <w:noProof/>
          <w:color w:val="007FBF"/>
          <w:sz w:val="28"/>
          <w:szCs w:val="28"/>
        </w:rPr>
        <w:lastRenderedPageBreak/>
        <w:drawing>
          <wp:inline distT="0" distB="0" distL="0" distR="0">
            <wp:extent cx="2105025" cy="2857500"/>
            <wp:effectExtent l="19050" t="0" r="9525" b="0"/>
            <wp:docPr id="28" name="Рисунок 61" descr="10002_1_221_300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10002_1_221_300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12C">
        <w:rPr>
          <w:color w:val="252525"/>
          <w:sz w:val="28"/>
          <w:szCs w:val="28"/>
        </w:rPr>
        <w:t> </w:t>
      </w:r>
      <w:r w:rsidRPr="001D412C">
        <w:rPr>
          <w:noProof/>
          <w:color w:val="007FBF"/>
          <w:sz w:val="28"/>
          <w:szCs w:val="28"/>
        </w:rPr>
        <w:drawing>
          <wp:inline distT="0" distB="0" distL="0" distR="0">
            <wp:extent cx="2105025" cy="2857500"/>
            <wp:effectExtent l="19050" t="0" r="9525" b="0"/>
            <wp:docPr id="29" name="Рисунок 62" descr="10003_1_221_300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10003_1_221_300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2C" w:rsidRPr="001D412C" w:rsidRDefault="001D412C" w:rsidP="001D412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D412C" w:rsidRPr="001D412C" w:rsidRDefault="001D412C" w:rsidP="001D412C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412C">
        <w:rPr>
          <w:rFonts w:ascii="Times New Roman" w:hAnsi="Times New Roman" w:cs="Times New Roman"/>
          <w:b/>
          <w:bCs/>
          <w:color w:val="252525"/>
          <w:sz w:val="28"/>
          <w:szCs w:val="28"/>
        </w:rPr>
        <w:t>13. XIII Областная научная студенческая конференция «Шаг в науку»</w:t>
      </w:r>
    </w:p>
    <w:p w:rsidR="001D412C" w:rsidRPr="001D412C" w:rsidRDefault="001D412C" w:rsidP="001D412C">
      <w:pPr>
        <w:ind w:firstLine="708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D412C" w:rsidRPr="001D412C" w:rsidRDefault="001D412C" w:rsidP="001D41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412C">
        <w:rPr>
          <w:rFonts w:ascii="Times New Roman" w:hAnsi="Times New Roman" w:cs="Times New Roman"/>
          <w:sz w:val="28"/>
          <w:szCs w:val="28"/>
        </w:rPr>
        <w:t xml:space="preserve">23.05.13 Смоленский строительный колледж принял участие в </w:t>
      </w:r>
      <w:r w:rsidRPr="001D412C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1D412C">
        <w:rPr>
          <w:rFonts w:ascii="Times New Roman" w:hAnsi="Times New Roman" w:cs="Times New Roman"/>
          <w:sz w:val="28"/>
          <w:szCs w:val="28"/>
        </w:rPr>
        <w:t xml:space="preserve"> областной научной студенческой конференции «Шаг в науку» в секции «Духовная традиция земли русской: культурно-исторический и религиозно-философский аспекты».</w:t>
      </w:r>
    </w:p>
    <w:p w:rsidR="001D412C" w:rsidRPr="001D412C" w:rsidRDefault="001D412C" w:rsidP="001D412C">
      <w:pPr>
        <w:pStyle w:val="33"/>
        <w:ind w:firstLine="567"/>
        <w:rPr>
          <w:szCs w:val="28"/>
        </w:rPr>
      </w:pPr>
      <w:r w:rsidRPr="001D412C">
        <w:rPr>
          <w:szCs w:val="28"/>
        </w:rPr>
        <w:t>Студентка 2 курса группы С-1-11 Козлова Ольга Александровна подготовила проект  Русская лубочная книга в православной духовной  традиции под руководством преподавателя Зотиной Аллы Николаевны. Проект был удостоен диплома 2-ой степени.</w:t>
      </w:r>
    </w:p>
    <w:p w:rsidR="001D412C" w:rsidRDefault="001D412C" w:rsidP="0086198A">
      <w:pPr>
        <w:tabs>
          <w:tab w:val="left" w:pos="900"/>
        </w:tabs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805F0" w:rsidRPr="00517F11" w:rsidRDefault="00B805F0" w:rsidP="00B805F0">
      <w:pPr>
        <w:ind w:firstLine="708"/>
        <w:jc w:val="right"/>
        <w:rPr>
          <w:rFonts w:ascii="Times New Roman" w:hAnsi="Times New Roman" w:cs="Times New Roman"/>
          <w:sz w:val="32"/>
          <w:szCs w:val="32"/>
        </w:rPr>
      </w:pPr>
    </w:p>
    <w:p w:rsidR="00B805F0" w:rsidRPr="00517F11" w:rsidRDefault="00B805F0" w:rsidP="00B805F0">
      <w:pPr>
        <w:tabs>
          <w:tab w:val="left" w:pos="900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7F11">
        <w:rPr>
          <w:rFonts w:ascii="Times New Roman" w:hAnsi="Times New Roman" w:cs="Times New Roman"/>
          <w:b/>
          <w:sz w:val="32"/>
          <w:szCs w:val="32"/>
        </w:rPr>
        <w:t>ОТЧЕТ О ДЕЯТЕЛЬНОСТИ СТУДЕНЧЕСКОГО НАУЧНОГО ОБЩЕСТВА СТУДЕНТОВ ОГБОУ СПО «Смоленского строительного колледжа» «ЗОЛОТОЕ СЕЧЕНИЕ» в 2013-2014 учебном году</w:t>
      </w:r>
    </w:p>
    <w:p w:rsidR="00B805F0" w:rsidRPr="00D14129" w:rsidRDefault="00B805F0" w:rsidP="00B805F0">
      <w:pPr>
        <w:tabs>
          <w:tab w:val="left" w:pos="900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7DC" w:rsidRPr="002020B6" w:rsidRDefault="00E26A5D" w:rsidP="002020B6">
      <w:pPr>
        <w:pStyle w:val="a3"/>
        <w:ind w:left="-709" w:firstLine="851"/>
        <w:rPr>
          <w:rFonts w:ascii="Times New Roman" w:hAnsi="Times New Roman" w:cs="Times New Roman"/>
          <w:b/>
          <w:sz w:val="28"/>
          <w:szCs w:val="28"/>
        </w:rPr>
      </w:pPr>
      <w:r w:rsidRPr="00E26A5D">
        <w:rPr>
          <w:rFonts w:ascii="Times New Roman" w:hAnsi="Times New Roman" w:cs="Times New Roman"/>
          <w:b/>
          <w:sz w:val="28"/>
          <w:szCs w:val="28"/>
        </w:rPr>
        <w:t>1.</w:t>
      </w:r>
      <w:r w:rsidRPr="002020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67DC" w:rsidRPr="002020B6">
        <w:rPr>
          <w:rFonts w:ascii="Times New Roman" w:hAnsi="Times New Roman" w:cs="Times New Roman"/>
          <w:sz w:val="28"/>
          <w:szCs w:val="28"/>
        </w:rPr>
        <w:t xml:space="preserve">В учебное заведение ОБГОУ СПО пришло приглашение от Министерства образования и науки РФ и ОБГОУ «СПЭК» об участие с 16 сентября по 25 октября 2013 года во Всероссийском конкурсе и профессиональных достижений выпускников СПО «Профессионал будущего». От колледжа были заявлены трое студентов выпускных групп специальности 270802: Слепцов Владислав СМ-1-10, </w:t>
      </w:r>
      <w:proofErr w:type="spellStart"/>
      <w:r w:rsidR="00B067DC" w:rsidRPr="002020B6">
        <w:rPr>
          <w:rFonts w:ascii="Times New Roman" w:hAnsi="Times New Roman" w:cs="Times New Roman"/>
          <w:sz w:val="28"/>
          <w:szCs w:val="28"/>
        </w:rPr>
        <w:t>Андреюшкин</w:t>
      </w:r>
      <w:proofErr w:type="spellEnd"/>
      <w:r w:rsidR="00B067DC" w:rsidRPr="002020B6">
        <w:rPr>
          <w:rFonts w:ascii="Times New Roman" w:hAnsi="Times New Roman" w:cs="Times New Roman"/>
          <w:sz w:val="28"/>
          <w:szCs w:val="28"/>
        </w:rPr>
        <w:t xml:space="preserve"> Евгений С-1-10, Романовский Юрий С-1-10</w:t>
      </w:r>
    </w:p>
    <w:p w:rsidR="00B067DC" w:rsidRPr="0070148C" w:rsidRDefault="00B067DC" w:rsidP="0070148C">
      <w:pPr>
        <w:ind w:left="-709" w:firstLine="851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lastRenderedPageBreak/>
        <w:t xml:space="preserve">Цель участия - повышение престижа и конкурентоспособности будущего специалиста, совершенствование личностных качеств. Была назначена творческая группа из преподавателей: Т.П.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Яренская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>, С.В. Сафонова, Т.В. Николаева, Е.Ф. Фомина.</w:t>
      </w:r>
    </w:p>
    <w:p w:rsidR="00B067DC" w:rsidRPr="0070148C" w:rsidRDefault="00B067DC" w:rsidP="0070148C">
      <w:pPr>
        <w:ind w:left="-709" w:firstLine="851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В соответствии с требованиями конкурса с каждым студентом проводилась индивидуальная работа.</w:t>
      </w:r>
    </w:p>
    <w:p w:rsidR="00B067DC" w:rsidRPr="0070148C" w:rsidRDefault="00B067DC" w:rsidP="0070148C">
      <w:pPr>
        <w:ind w:left="-709" w:firstLine="851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Для оформления необходимой документации (заявка на участие, резюме,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>), студенты проанализировали и систематизировали свои успехи и достижения за период обучения в колледже. В отчетную документацию студенты указали: личные данные сведения о прохождение практики и стажировки на объектах города, сведения о дополнительных специальностях, полученные в период обучения, свои успехи в учебе, общественных мероприятиях. Обосновали цель участия в конкурсе, раскрыли свои профессиональные компетенции. Вся документация была отправлена на сайт конкурса в указанные сроки. Результаты ожидаются</w:t>
      </w:r>
    </w:p>
    <w:p w:rsidR="00B067DC" w:rsidRPr="0070148C" w:rsidRDefault="00B067DC" w:rsidP="0070148C">
      <w:pPr>
        <w:pStyle w:val="a4"/>
        <w:spacing w:before="0" w:beforeAutospacing="0" w:after="0" w:afterAutospacing="0"/>
        <w:ind w:left="-709" w:firstLine="851"/>
        <w:rPr>
          <w:b/>
          <w:sz w:val="28"/>
          <w:szCs w:val="28"/>
        </w:rPr>
      </w:pPr>
    </w:p>
    <w:p w:rsidR="00B805F0" w:rsidRDefault="00D14129" w:rsidP="0070148C">
      <w:pPr>
        <w:pStyle w:val="a4"/>
        <w:spacing w:before="0" w:beforeAutospacing="0" w:after="0" w:afterAutospacing="0"/>
        <w:ind w:left="-709" w:firstLine="851"/>
        <w:rPr>
          <w:b/>
          <w:sz w:val="28"/>
          <w:szCs w:val="28"/>
        </w:rPr>
      </w:pPr>
      <w:r w:rsidRPr="0070148C">
        <w:rPr>
          <w:b/>
          <w:sz w:val="28"/>
          <w:szCs w:val="28"/>
        </w:rPr>
        <w:t>2</w:t>
      </w:r>
      <w:r w:rsidR="00B805F0" w:rsidRPr="0070148C">
        <w:rPr>
          <w:b/>
          <w:sz w:val="28"/>
          <w:szCs w:val="28"/>
        </w:rPr>
        <w:t>.Участие во Всероссийском конкурсе работ научно-технического творчества студентов учреждений СПО</w:t>
      </w:r>
    </w:p>
    <w:p w:rsidR="002020B6" w:rsidRPr="0070148C" w:rsidRDefault="002020B6" w:rsidP="0070148C">
      <w:pPr>
        <w:pStyle w:val="a4"/>
        <w:spacing w:before="0" w:beforeAutospacing="0" w:after="0" w:afterAutospacing="0"/>
        <w:ind w:left="-709" w:firstLine="851"/>
        <w:rPr>
          <w:b/>
          <w:sz w:val="28"/>
          <w:szCs w:val="28"/>
        </w:rPr>
      </w:pPr>
    </w:p>
    <w:p w:rsidR="00B805F0" w:rsidRPr="0070148C" w:rsidRDefault="00B805F0" w:rsidP="0070148C">
      <w:pPr>
        <w:pStyle w:val="a4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70148C">
        <w:rPr>
          <w:sz w:val="28"/>
          <w:szCs w:val="28"/>
        </w:rPr>
        <w:t xml:space="preserve">В рамках Федеральной целевой программы «Научные и научно-педагогические кадры инновационной России на 2009-2013 годы» с 9 сентября по 6 ноября 2013 года проводился Всероссийский конкурс работ научно технического творчества студентов учреждений среднего профессионального образования. В этом конкурсе Смоленский строительный колледж был представлен проектом «Архитектурно-планировочное решение по реконструкции </w:t>
      </w:r>
      <w:proofErr w:type="gramStart"/>
      <w:r w:rsidRPr="0070148C">
        <w:rPr>
          <w:sz w:val="28"/>
          <w:szCs w:val="28"/>
        </w:rPr>
        <w:t>застройки города</w:t>
      </w:r>
      <w:proofErr w:type="gramEnd"/>
      <w:r w:rsidRPr="0070148C">
        <w:rPr>
          <w:sz w:val="28"/>
          <w:szCs w:val="28"/>
        </w:rPr>
        <w:t xml:space="preserve"> Смоленска с целью создания комфортной городской среды на примере жилого массива города и спортивного комплекса» в номинации «Строительные технологии, архитектурные и инженерные решения в области ремонта и реставрации» </w:t>
      </w:r>
    </w:p>
    <w:p w:rsidR="00B805F0" w:rsidRPr="0070148C" w:rsidRDefault="00B805F0" w:rsidP="0070148C">
      <w:pPr>
        <w:pStyle w:val="a4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70148C">
        <w:rPr>
          <w:sz w:val="28"/>
          <w:szCs w:val="28"/>
        </w:rPr>
        <w:t xml:space="preserve">Проект разработали студенты группы архитекторов 4 курса Хлыстов Андрей Геннадьевич, </w:t>
      </w:r>
      <w:proofErr w:type="spellStart"/>
      <w:r w:rsidRPr="0070148C">
        <w:rPr>
          <w:sz w:val="28"/>
          <w:szCs w:val="28"/>
        </w:rPr>
        <w:t>Мастыкина</w:t>
      </w:r>
      <w:proofErr w:type="spellEnd"/>
      <w:r w:rsidRPr="0070148C">
        <w:rPr>
          <w:sz w:val="28"/>
          <w:szCs w:val="28"/>
        </w:rPr>
        <w:t xml:space="preserve"> Кристина Александровна, </w:t>
      </w:r>
      <w:proofErr w:type="spellStart"/>
      <w:r w:rsidRPr="0070148C">
        <w:rPr>
          <w:sz w:val="28"/>
          <w:szCs w:val="28"/>
        </w:rPr>
        <w:t>Фасуляк</w:t>
      </w:r>
      <w:proofErr w:type="spellEnd"/>
      <w:r w:rsidRPr="0070148C">
        <w:rPr>
          <w:sz w:val="28"/>
          <w:szCs w:val="28"/>
        </w:rPr>
        <w:t xml:space="preserve"> Людмила Юрьевна. </w:t>
      </w:r>
    </w:p>
    <w:p w:rsidR="00B805F0" w:rsidRPr="0070148C" w:rsidRDefault="00B805F0" w:rsidP="0070148C">
      <w:pPr>
        <w:pStyle w:val="a4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70148C">
        <w:rPr>
          <w:sz w:val="28"/>
          <w:szCs w:val="28"/>
        </w:rPr>
        <w:t xml:space="preserve">Руководители  проекта </w:t>
      </w:r>
      <w:proofErr w:type="spellStart"/>
      <w:r w:rsidRPr="0070148C">
        <w:rPr>
          <w:sz w:val="28"/>
          <w:szCs w:val="28"/>
        </w:rPr>
        <w:t>Найданова-Каховская</w:t>
      </w:r>
      <w:proofErr w:type="spellEnd"/>
      <w:r w:rsidRPr="0070148C">
        <w:rPr>
          <w:sz w:val="28"/>
          <w:szCs w:val="28"/>
        </w:rPr>
        <w:t xml:space="preserve"> Екатерина Александровна Главный архитектор ООО «Бином» </w:t>
      </w:r>
      <w:proofErr w:type="gramStart"/>
      <w:r w:rsidRPr="0070148C">
        <w:rPr>
          <w:sz w:val="28"/>
          <w:szCs w:val="28"/>
        </w:rPr>
        <w:t>г</w:t>
      </w:r>
      <w:proofErr w:type="gramEnd"/>
      <w:r w:rsidRPr="0070148C">
        <w:rPr>
          <w:sz w:val="28"/>
          <w:szCs w:val="28"/>
        </w:rPr>
        <w:t xml:space="preserve">. Смоленск, аспирант СПб ГАСУ, </w:t>
      </w:r>
      <w:proofErr w:type="spellStart"/>
      <w:r w:rsidRPr="0070148C">
        <w:rPr>
          <w:sz w:val="28"/>
          <w:szCs w:val="28"/>
        </w:rPr>
        <w:t>Бецман</w:t>
      </w:r>
      <w:proofErr w:type="spellEnd"/>
      <w:r w:rsidRPr="0070148C">
        <w:rPr>
          <w:sz w:val="28"/>
          <w:szCs w:val="28"/>
        </w:rPr>
        <w:t xml:space="preserve"> Георгий Николаевич Архитектор ОАО «Смоленский </w:t>
      </w:r>
      <w:proofErr w:type="spellStart"/>
      <w:r w:rsidRPr="0070148C">
        <w:rPr>
          <w:sz w:val="28"/>
          <w:szCs w:val="28"/>
        </w:rPr>
        <w:t>промстрой</w:t>
      </w:r>
      <w:proofErr w:type="spellEnd"/>
      <w:r w:rsidRPr="0070148C">
        <w:rPr>
          <w:sz w:val="28"/>
          <w:szCs w:val="28"/>
        </w:rPr>
        <w:t xml:space="preserve"> проект»</w:t>
      </w:r>
    </w:p>
    <w:p w:rsidR="00B805F0" w:rsidRPr="0070148C" w:rsidRDefault="00B805F0" w:rsidP="0070148C">
      <w:pPr>
        <w:pStyle w:val="a4"/>
        <w:spacing w:before="0" w:beforeAutospacing="0" w:after="0" w:afterAutospacing="0"/>
        <w:ind w:left="-709" w:firstLine="851"/>
        <w:jc w:val="both"/>
        <w:rPr>
          <w:sz w:val="28"/>
          <w:szCs w:val="28"/>
        </w:rPr>
      </w:pPr>
      <w:r w:rsidRPr="0070148C">
        <w:rPr>
          <w:sz w:val="28"/>
          <w:szCs w:val="28"/>
        </w:rPr>
        <w:t>Консультанты проекта - преподаватели колледжа Константинова Наталья Михайловна, Фирсова Жанна Валерьевна, Яренска Татьяна Петровна, Нестерова Тамара Анатольевна Жмакин Вячеслав Иванович.</w:t>
      </w:r>
    </w:p>
    <w:p w:rsidR="00B805F0" w:rsidRDefault="00B805F0" w:rsidP="0070148C">
      <w:pPr>
        <w:ind w:left="-709" w:firstLine="851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70148C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Сейчас идет первый тур конкурса, 6 ноября будут подведены итоги первого тура, по итогам которого будет объявлен перечень проектов прошедших во второй тур конкурса.</w:t>
      </w:r>
    </w:p>
    <w:p w:rsidR="00D14129" w:rsidRDefault="00D14129" w:rsidP="002020B6">
      <w:pPr>
        <w:ind w:left="-709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A5D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B067DC" w:rsidRPr="00E26A5D">
        <w:rPr>
          <w:rFonts w:ascii="Times New Roman" w:hAnsi="Times New Roman" w:cs="Times New Roman"/>
          <w:b/>
          <w:sz w:val="28"/>
          <w:szCs w:val="28"/>
        </w:rPr>
        <w:t>.ДЕСЯТАЯ ВСЕРОСИЙСКАЯ ИНТЕРНЕТ – КОНФЕРЕНЦИЯ «СПРОС И ПРЕДЛОЖЕНИЕ НА РЫНКЕ ТРУДА И РЫНКЕ ОБРАЗОВАТЕЛЬНЫХ УСЛУГ В РЕГИОНАХ РОССИИ»</w:t>
      </w:r>
    </w:p>
    <w:p w:rsidR="002020B6" w:rsidRPr="00E26A5D" w:rsidRDefault="002020B6" w:rsidP="0070148C">
      <w:pPr>
        <w:ind w:left="-709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7DC" w:rsidRPr="0070148C" w:rsidRDefault="00B067DC" w:rsidP="0070148C">
      <w:pPr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30-31 октября 2013 года сотрудники Смоленского строительного колледжа: методист М.А. Казакова, преподаватели Н.Л. Андреева и С.В. Сафонова приняли участие с докладом в Десятой Всероссийской Интернет – конференции «Спрос и предложения на рынке труда и рынке образовательных услуг в регионах России» Организаторами Интернет – конференции выступали: Федеральная служба по труду и занятости, Министерство образования и науки РФ, Министерство труда и занятости Республики Карелия, Петрозаводский государственный университет. Доклад участников конференции был представлен в тематической секции №2 «Трудоустройство выпускников учреждений профессионального образования. Мониторинг, анализ и опыт лучшей практики служб содействия трудоустройству выпускников» по теме «Социальное партнерство как фактор содействия трудоустройству выпускников образовательного учреждения среднего профессионального образования».</w:t>
      </w:r>
    </w:p>
    <w:p w:rsidR="00B067DC" w:rsidRDefault="00B067DC" w:rsidP="0070148C">
      <w:pPr>
        <w:ind w:left="-709" w:firstLine="851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В тематической секции №2 было представлено 28 докладов, обсуждение которых осуществляется в интерактивном режиме. С докладом сотрудников Смоленского строительного колледжа ознакомились 108 участников конференции, где в процессе обсуждения участники обменивались опытом работы Центров Содействия трудоустройству выпускников и развития социального партнерства.</w:t>
      </w:r>
    </w:p>
    <w:p w:rsidR="002020B6" w:rsidRDefault="002020B6" w:rsidP="0070148C">
      <w:pPr>
        <w:ind w:left="-709" w:firstLine="851"/>
        <w:rPr>
          <w:rFonts w:ascii="Times New Roman" w:hAnsi="Times New Roman" w:cs="Times New Roman"/>
          <w:sz w:val="28"/>
          <w:szCs w:val="28"/>
        </w:rPr>
      </w:pPr>
    </w:p>
    <w:p w:rsidR="002020B6" w:rsidRPr="0070148C" w:rsidRDefault="002020B6" w:rsidP="0070148C">
      <w:pPr>
        <w:ind w:left="-709" w:firstLine="851"/>
        <w:rPr>
          <w:rFonts w:ascii="Times New Roman" w:hAnsi="Times New Roman" w:cs="Times New Roman"/>
          <w:sz w:val="28"/>
          <w:szCs w:val="28"/>
        </w:rPr>
      </w:pPr>
    </w:p>
    <w:p w:rsidR="00E26A5D" w:rsidRPr="002020B6" w:rsidRDefault="002020B6" w:rsidP="002020B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B805F0" w:rsidRPr="002020B6">
        <w:rPr>
          <w:rFonts w:ascii="Times New Roman" w:hAnsi="Times New Roman" w:cs="Times New Roman"/>
          <w:b/>
          <w:sz w:val="28"/>
          <w:szCs w:val="28"/>
        </w:rPr>
        <w:t>В Смоленском строительном колледже состоялась третья открытая областная олимпиада по математике.</w:t>
      </w:r>
    </w:p>
    <w:p w:rsidR="002020B6" w:rsidRPr="002020B6" w:rsidRDefault="002020B6" w:rsidP="002020B6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805F0" w:rsidRPr="0070148C" w:rsidRDefault="00B805F0" w:rsidP="0070148C">
      <w:pPr>
        <w:pStyle w:val="a3"/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Она проходила в два тура. 1 тур 27 ноября 2013 года, 2 тур 11 декабря 2013. В </w:t>
      </w:r>
      <w:proofErr w:type="gramStart"/>
      <w:r w:rsidRPr="0070148C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Pr="0070148C">
        <w:rPr>
          <w:rFonts w:ascii="Times New Roman" w:hAnsi="Times New Roman" w:cs="Times New Roman"/>
          <w:sz w:val="28"/>
          <w:szCs w:val="28"/>
        </w:rPr>
        <w:t xml:space="preserve"> участвовали студенты из Смоленского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строитель-ного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колледжа, Смоленского политехнического колледжа, Смоленского машиностроительного колледжа, Смоленского автотранспортного колледжа, Смоленского технологического техникума, Смоленского индустриально-технологического колледжа, Смоленского индустриального техникума, Верхнеднепровского технологического техникума,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Ярцевского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индустриального техникума,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Рославльского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железнодорожного техникума,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Рославльского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медицинского техникума. 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Победителем стал Богданов Дмитрий Павлович ОГБОУ СПО СПК, набравший 91 балл.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По результатам проведения 1 тура олимпиады состоявшейся 29 ноября 2012 г. на базе ОГБОУ СПО ССК жюри в составе: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 1. Поляковой Людмилы Петровны преподавателя математики высшей квалификационной категории, Отличник образования РФ (ОГБОУ СПО «Смоленский политехнический колледж»)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2. Лагутиной Нины Тимофеевной преподавателя математики высшей квалификационной категории, Заслуженный учитель РФ (ОГБОУ СПО «Смоленский строительный колледж).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 3. Божок Ларисы Викторовны преподаватель математики высшей квалификационной категории (ОГБОУ СПО «Смоленский строительный колледж).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Вендэ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Светланы Петровны преподавателя математики высшей квалификационной категории (ОГБОУ СПО «Смоленский строительный колледж)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 приняло решение: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 1). В олимпиаде приняло участие 44 обучающихся из 11 учебных заведений СПО Смоленска и Смоленской области.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2). Установлены следующие критерии оценки олимпиадных работ: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100 – 86 баллов – 1 место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85 – 69 баллов – 2 место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68 – 50 баллов – 3 место.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3). Согласно критериям определены следующие результаты</w:t>
      </w:r>
      <w:proofErr w:type="gramStart"/>
      <w:r w:rsidRPr="0070148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1 место – 1 работа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2 место – 3 работы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3 место – 5 работ.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Полный список прилагается.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4). Для </w:t>
      </w:r>
      <w:proofErr w:type="gramStart"/>
      <w:r w:rsidRPr="0070148C">
        <w:rPr>
          <w:rFonts w:ascii="Times New Roman" w:hAnsi="Times New Roman" w:cs="Times New Roman"/>
          <w:sz w:val="28"/>
          <w:szCs w:val="28"/>
        </w:rPr>
        <w:t>оставшихся</w:t>
      </w:r>
      <w:proofErr w:type="gramEnd"/>
      <w:r w:rsidRPr="0070148C">
        <w:rPr>
          <w:rFonts w:ascii="Times New Roman" w:hAnsi="Times New Roman" w:cs="Times New Roman"/>
          <w:sz w:val="28"/>
          <w:szCs w:val="28"/>
        </w:rPr>
        <w:t xml:space="preserve"> обучающихся установить места согласно общего рейтинга.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5). Результаты олимпиады разместить на сайте Смоленского строительного колледжа.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6). Студентов занявших призовые места наградить почетными грамотами.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7). Поощрить преподавателей, подготовивших обучающихся.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Члены жюри:</w:t>
      </w:r>
    </w:p>
    <w:p w:rsidR="00B805F0" w:rsidRPr="0070148C" w:rsidRDefault="00E37EE8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 Л.П.</w:t>
      </w:r>
      <w:r w:rsidR="00B805F0" w:rsidRPr="0070148C">
        <w:rPr>
          <w:rFonts w:ascii="Times New Roman" w:hAnsi="Times New Roman" w:cs="Times New Roman"/>
          <w:sz w:val="28"/>
          <w:szCs w:val="28"/>
        </w:rPr>
        <w:t>Полякова ОГБОУ СПО «Смоленский политехнический колледж»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______</w:t>
      </w:r>
      <w:r w:rsidR="00E37EE8">
        <w:rPr>
          <w:rFonts w:ascii="Times New Roman" w:hAnsi="Times New Roman" w:cs="Times New Roman"/>
          <w:sz w:val="28"/>
          <w:szCs w:val="28"/>
        </w:rPr>
        <w:t>________________ Л.В.</w:t>
      </w:r>
      <w:r w:rsidRPr="0070148C">
        <w:rPr>
          <w:rFonts w:ascii="Times New Roman" w:hAnsi="Times New Roman" w:cs="Times New Roman"/>
          <w:sz w:val="28"/>
          <w:szCs w:val="28"/>
        </w:rPr>
        <w:t>Божок ОГБОУ СПО «Смоленский строительный колледж»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 ______________________</w:t>
      </w:r>
      <w:r w:rsidR="00E37EE8">
        <w:rPr>
          <w:rFonts w:ascii="Times New Roman" w:hAnsi="Times New Roman" w:cs="Times New Roman"/>
          <w:sz w:val="28"/>
          <w:szCs w:val="28"/>
        </w:rPr>
        <w:t xml:space="preserve"> </w:t>
      </w:r>
      <w:r w:rsidRPr="0070148C">
        <w:rPr>
          <w:rFonts w:ascii="Times New Roman" w:hAnsi="Times New Roman" w:cs="Times New Roman"/>
          <w:sz w:val="28"/>
          <w:szCs w:val="28"/>
        </w:rPr>
        <w:t>Н.Т.Лагутина ОГБОУ СПО «Смоленский строительный колледж».</w:t>
      </w:r>
    </w:p>
    <w:p w:rsidR="00B805F0" w:rsidRPr="0070148C" w:rsidRDefault="00E37EE8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 С.П.</w:t>
      </w:r>
      <w:r w:rsidR="00B805F0" w:rsidRPr="0070148C">
        <w:rPr>
          <w:rFonts w:ascii="Times New Roman" w:hAnsi="Times New Roman" w:cs="Times New Roman"/>
          <w:sz w:val="28"/>
          <w:szCs w:val="28"/>
        </w:rPr>
        <w:t xml:space="preserve">Вендэ ОГБОУ СПО «Смоленский строительный колледж». 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Список победителей третьей областной олимпиады по математике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1 место: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Богданов Дмитрий Павлович ОГБОУ СПО «Смоленский политехнический колледж» 91 б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lastRenderedPageBreak/>
        <w:t>2 место: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Хныкина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Зоя Александровна ОГБОУ СПО «Смоленский строительный колледж»  84 б. 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Прошенкова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Марья Игоревна  ОГБОУ СПО «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Рославльский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медицинский техникум» 84 б. 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Захаренков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Антон Михайлович ОГБОУ СПО «Смоленский строительный колледж»  81 б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3 место: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Криштон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Ксения Андреевна ОГБОУ СПО «Смоленский строительный колледж»   55б. 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Иванов Илья Александрович ОГБОУ СПО «Смоленский строительный колледж»   55 б. 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Волченкова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Екатерина Сергеевна ОГБОУ СПО</w:t>
      </w:r>
      <w:proofErr w:type="gramStart"/>
      <w:r w:rsidRPr="0070148C">
        <w:rPr>
          <w:rFonts w:ascii="Times New Roman" w:hAnsi="Times New Roman" w:cs="Times New Roman"/>
          <w:sz w:val="28"/>
          <w:szCs w:val="28"/>
        </w:rPr>
        <w:t>«С</w:t>
      </w:r>
      <w:proofErr w:type="gramEnd"/>
      <w:r w:rsidRPr="0070148C">
        <w:rPr>
          <w:rFonts w:ascii="Times New Roman" w:hAnsi="Times New Roman" w:cs="Times New Roman"/>
          <w:sz w:val="28"/>
          <w:szCs w:val="28"/>
        </w:rPr>
        <w:t xml:space="preserve">моленский строительный колледж»  52б 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Селягин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Тошкенбаевич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ОГБОУ СПО «Смоленский строительный колледж» 51</w:t>
      </w:r>
    </w:p>
    <w:p w:rsidR="00B805F0" w:rsidRPr="0070148C" w:rsidRDefault="00B805F0" w:rsidP="0070148C">
      <w:pPr>
        <w:spacing w:after="0" w:line="240" w:lineRule="auto"/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Андреев Антон Сергеевич ОГБОУ СПО «Смоленский строительный колледж»   50 б.</w:t>
      </w:r>
    </w:p>
    <w:p w:rsidR="00B805F0" w:rsidRPr="0070148C" w:rsidRDefault="00B805F0" w:rsidP="0070148C">
      <w:pPr>
        <w:tabs>
          <w:tab w:val="left" w:pos="900"/>
        </w:tabs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148C">
        <w:rPr>
          <w:rFonts w:ascii="Times New Roman" w:hAnsi="Times New Roman" w:cs="Times New Roman"/>
          <w:bCs/>
          <w:sz w:val="28"/>
          <w:szCs w:val="28"/>
        </w:rPr>
        <w:t xml:space="preserve">Все призеры в соответствии с рейтингом получили дипломы и грамоты, </w:t>
      </w:r>
      <w:proofErr w:type="spellStart"/>
      <w:r w:rsidRPr="0070148C">
        <w:rPr>
          <w:rFonts w:ascii="Times New Roman" w:hAnsi="Times New Roman" w:cs="Times New Roman"/>
          <w:bCs/>
          <w:sz w:val="28"/>
          <w:szCs w:val="28"/>
        </w:rPr>
        <w:t>преподователи</w:t>
      </w:r>
      <w:proofErr w:type="spellEnd"/>
      <w:r w:rsidRPr="0070148C">
        <w:rPr>
          <w:rFonts w:ascii="Times New Roman" w:hAnsi="Times New Roman" w:cs="Times New Roman"/>
          <w:bCs/>
          <w:sz w:val="28"/>
          <w:szCs w:val="28"/>
        </w:rPr>
        <w:t xml:space="preserve"> их подготовившие – благодарственные </w:t>
      </w:r>
      <w:r w:rsidR="00B067DC" w:rsidRPr="0070148C">
        <w:rPr>
          <w:rFonts w:ascii="Times New Roman" w:hAnsi="Times New Roman" w:cs="Times New Roman"/>
          <w:bCs/>
          <w:sz w:val="28"/>
          <w:szCs w:val="28"/>
        </w:rPr>
        <w:t xml:space="preserve">письма, а остальные </w:t>
      </w:r>
      <w:proofErr w:type="gramStart"/>
      <w:r w:rsidR="00B067DC" w:rsidRPr="0070148C">
        <w:rPr>
          <w:rFonts w:ascii="Times New Roman" w:hAnsi="Times New Roman" w:cs="Times New Roman"/>
          <w:bCs/>
          <w:sz w:val="28"/>
          <w:szCs w:val="28"/>
        </w:rPr>
        <w:t>участники</w:t>
      </w:r>
      <w:proofErr w:type="gramEnd"/>
      <w:r w:rsidR="00B067DC" w:rsidRPr="0070148C">
        <w:rPr>
          <w:rFonts w:ascii="Times New Roman" w:hAnsi="Times New Roman" w:cs="Times New Roman"/>
          <w:bCs/>
          <w:sz w:val="28"/>
          <w:szCs w:val="28"/>
        </w:rPr>
        <w:t xml:space="preserve"> не попавшие в призеры получили </w:t>
      </w:r>
      <w:r w:rsidRPr="0070148C">
        <w:rPr>
          <w:rFonts w:ascii="Times New Roman" w:hAnsi="Times New Roman" w:cs="Times New Roman"/>
          <w:bCs/>
          <w:sz w:val="28"/>
          <w:szCs w:val="28"/>
        </w:rPr>
        <w:t>сертификаты участников</w:t>
      </w:r>
      <w:r w:rsidR="00B067DC" w:rsidRPr="0070148C">
        <w:rPr>
          <w:rFonts w:ascii="Times New Roman" w:hAnsi="Times New Roman" w:cs="Times New Roman"/>
          <w:bCs/>
          <w:sz w:val="28"/>
          <w:szCs w:val="28"/>
        </w:rPr>
        <w:t>.</w:t>
      </w:r>
    </w:p>
    <w:p w:rsidR="00B067DC" w:rsidRPr="0070148C" w:rsidRDefault="00B067DC" w:rsidP="0070148C">
      <w:pPr>
        <w:tabs>
          <w:tab w:val="left" w:pos="900"/>
        </w:tabs>
        <w:spacing w:after="0" w:line="240" w:lineRule="auto"/>
        <w:ind w:left="-709"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67DC" w:rsidRPr="00E26A5D" w:rsidRDefault="0070148C" w:rsidP="002020B6">
      <w:pPr>
        <w:ind w:left="-709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A5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B067DC" w:rsidRPr="00E26A5D">
        <w:rPr>
          <w:rFonts w:ascii="Times New Roman" w:hAnsi="Times New Roman" w:cs="Times New Roman"/>
          <w:b/>
          <w:sz w:val="28"/>
          <w:szCs w:val="28"/>
        </w:rPr>
        <w:t>Безопасный интернет</w:t>
      </w:r>
    </w:p>
    <w:p w:rsidR="00E37EE8" w:rsidRDefault="00B067DC" w:rsidP="0070148C">
      <w:pPr>
        <w:ind w:left="-709" w:firstLine="851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>4 декабря 2013 года состоялось  открытое мероприятие «Безопасный интернет», участниками которого стали обучающиеся групп СП-1-12 и СП-2-12</w:t>
      </w:r>
      <w:r w:rsidR="00E37EE8">
        <w:rPr>
          <w:rFonts w:ascii="Times New Roman" w:hAnsi="Times New Roman" w:cs="Times New Roman"/>
          <w:sz w:val="28"/>
          <w:szCs w:val="28"/>
        </w:rPr>
        <w:t>.</w:t>
      </w:r>
    </w:p>
    <w:p w:rsidR="00B067DC" w:rsidRPr="0070148C" w:rsidRDefault="00B067DC" w:rsidP="0070148C">
      <w:pPr>
        <w:ind w:left="-709" w:firstLine="851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Это был серьезный разговор о том, какие риски могут возникать в интернет – пространстве: как обезопасить свой компьютер от вирусов и вредоносных программ; защитить конфиденциальность собственной информации; как не стать добычей интернет – мошенников; какие «плюсы»  и «минусы» общения в социальных сетях; как </w:t>
      </w:r>
      <w:proofErr w:type="gramStart"/>
      <w:r w:rsidRPr="0070148C">
        <w:rPr>
          <w:rFonts w:ascii="Times New Roman" w:hAnsi="Times New Roman" w:cs="Times New Roman"/>
          <w:sz w:val="28"/>
          <w:szCs w:val="28"/>
        </w:rPr>
        <w:t>вредная</w:t>
      </w:r>
      <w:proofErr w:type="gramEnd"/>
      <w:r w:rsidRPr="0070148C">
        <w:rPr>
          <w:rFonts w:ascii="Times New Roman" w:hAnsi="Times New Roman" w:cs="Times New Roman"/>
          <w:sz w:val="28"/>
          <w:szCs w:val="28"/>
        </w:rPr>
        <w:t xml:space="preserve"> а подчас незаконная информация может причинить вред здоровью, психическому развитию, достоинству и репутации; что такое интернет – зависимость и как ей противостоять. Сами участники на протяжении все мероприятия отвечали себе на эти вопросы. В завершении все вместе составили своеобразную «Инструкцию по технике безопасности в Интернете», которая затрагивает все сферы поведения в современном интернете.</w:t>
      </w:r>
    </w:p>
    <w:p w:rsidR="00E37EE8" w:rsidRDefault="00E37EE8" w:rsidP="0070148C">
      <w:pPr>
        <w:ind w:left="-709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EE8" w:rsidRDefault="00E37EE8" w:rsidP="0070148C">
      <w:pPr>
        <w:ind w:left="-709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3C7" w:rsidRDefault="007D03C7" w:rsidP="0070148C">
      <w:pPr>
        <w:ind w:left="-709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03C7" w:rsidRDefault="007D03C7" w:rsidP="0070148C">
      <w:pPr>
        <w:ind w:left="-709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7DC" w:rsidRPr="0070148C" w:rsidRDefault="0070148C" w:rsidP="0070148C">
      <w:pPr>
        <w:ind w:left="-709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48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B067DC" w:rsidRPr="0070148C">
        <w:rPr>
          <w:rFonts w:ascii="Times New Roman" w:hAnsi="Times New Roman" w:cs="Times New Roman"/>
          <w:b/>
          <w:sz w:val="28"/>
          <w:szCs w:val="28"/>
        </w:rPr>
        <w:t>Проведение мастер-класса на тему «Как начать свой бизнес с нуля»</w:t>
      </w:r>
    </w:p>
    <w:p w:rsidR="00B067DC" w:rsidRPr="0070148C" w:rsidRDefault="00B067DC" w:rsidP="0070148C">
      <w:pPr>
        <w:ind w:left="-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138430</wp:posOffset>
            </wp:positionV>
            <wp:extent cx="2540000" cy="1541145"/>
            <wp:effectExtent l="19050" t="0" r="0" b="0"/>
            <wp:wrapSquare wrapText="bothSides"/>
            <wp:docPr id="49" name="Рисунок 15" descr="DSCF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018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48C">
        <w:rPr>
          <w:rFonts w:ascii="Times New Roman" w:hAnsi="Times New Roman" w:cs="Times New Roman"/>
          <w:sz w:val="28"/>
          <w:szCs w:val="28"/>
        </w:rPr>
        <w:t xml:space="preserve">12 ноября 2013 года на базе ОГБОУ СПО «Смоленский строительный колледж» состоялся мастер - класс  на тему «Как начать свой бизнес с нуля», на котором присутствовали </w:t>
      </w:r>
      <w:proofErr w:type="gramStart"/>
      <w:r w:rsidRPr="0070148C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70148C">
        <w:rPr>
          <w:rFonts w:ascii="Times New Roman" w:hAnsi="Times New Roman" w:cs="Times New Roman"/>
          <w:sz w:val="28"/>
          <w:szCs w:val="28"/>
        </w:rPr>
        <w:t xml:space="preserve"> выпускных групп.   Мастер - класс преподавал Сергеев Сергей-совладелец рекламно-консалтинговой компании VENTA, 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соорганизатор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бизнес конференций «F</w:t>
      </w:r>
      <w:r w:rsidRPr="0070148C">
        <w:rPr>
          <w:rFonts w:ascii="Times New Roman" w:hAnsi="Times New Roman" w:cs="Times New Roman"/>
          <w:sz w:val="28"/>
          <w:szCs w:val="28"/>
          <w:lang w:val="en-US"/>
        </w:rPr>
        <w:t>ace</w:t>
      </w:r>
      <w:r w:rsidRPr="0070148C">
        <w:rPr>
          <w:rFonts w:ascii="Times New Roman" w:hAnsi="Times New Roman" w:cs="Times New Roman"/>
          <w:sz w:val="28"/>
          <w:szCs w:val="28"/>
        </w:rPr>
        <w:t xml:space="preserve"> </w:t>
      </w:r>
      <w:r w:rsidRPr="0070148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701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face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>”.</w:t>
      </w:r>
    </w:p>
    <w:p w:rsidR="003A666F" w:rsidRDefault="00B067DC" w:rsidP="003A666F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3683000</wp:posOffset>
            </wp:positionH>
            <wp:positionV relativeFrom="paragraph">
              <wp:posOffset>-3810</wp:posOffset>
            </wp:positionV>
            <wp:extent cx="2603500" cy="1682115"/>
            <wp:effectExtent l="19050" t="0" r="6350" b="0"/>
            <wp:wrapSquare wrapText="bothSides"/>
            <wp:docPr id="48" name="Рисунок 16" descr="DSCF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018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48C">
        <w:rPr>
          <w:rFonts w:ascii="Times New Roman" w:hAnsi="Times New Roman" w:cs="Times New Roman"/>
          <w:sz w:val="28"/>
          <w:szCs w:val="28"/>
        </w:rPr>
        <w:t>Мастер-класс  решал следующие  задачи:</w:t>
      </w:r>
    </w:p>
    <w:p w:rsidR="003A666F" w:rsidRDefault="00E37EE8" w:rsidP="003A666F">
      <w:pPr>
        <w:tabs>
          <w:tab w:val="left" w:pos="284"/>
        </w:tabs>
        <w:ind w:left="-709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666F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="003A666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3A666F">
        <w:rPr>
          <w:rFonts w:ascii="Times New Roman" w:hAnsi="Times New Roman" w:cs="Times New Roman"/>
          <w:sz w:val="28"/>
          <w:szCs w:val="28"/>
        </w:rPr>
        <w:t xml:space="preserve"> пошаговому алгоритму</w:t>
      </w:r>
      <w:r w:rsidR="00B067DC" w:rsidRPr="0070148C">
        <w:rPr>
          <w:rFonts w:ascii="Times New Roman" w:hAnsi="Times New Roman" w:cs="Times New Roman"/>
          <w:sz w:val="28"/>
          <w:szCs w:val="28"/>
        </w:rPr>
        <w:t xml:space="preserve"> выбора ид</w:t>
      </w:r>
      <w:r w:rsidR="003A666F">
        <w:rPr>
          <w:rFonts w:ascii="Times New Roman" w:hAnsi="Times New Roman" w:cs="Times New Roman"/>
          <w:sz w:val="28"/>
          <w:szCs w:val="28"/>
        </w:rPr>
        <w:t xml:space="preserve">еи для запуска </w:t>
      </w:r>
      <w:r>
        <w:rPr>
          <w:rFonts w:ascii="Times New Roman" w:hAnsi="Times New Roman" w:cs="Times New Roman"/>
          <w:sz w:val="28"/>
          <w:szCs w:val="28"/>
        </w:rPr>
        <w:t>бизнеса с нуля;</w:t>
      </w:r>
    </w:p>
    <w:p w:rsidR="003A666F" w:rsidRDefault="00E37EE8" w:rsidP="003A666F">
      <w:pPr>
        <w:tabs>
          <w:tab w:val="left" w:pos="284"/>
        </w:tabs>
        <w:ind w:left="-709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A666F">
        <w:rPr>
          <w:rFonts w:ascii="Times New Roman" w:hAnsi="Times New Roman" w:cs="Times New Roman"/>
          <w:sz w:val="28"/>
          <w:szCs w:val="28"/>
        </w:rPr>
        <w:t>как совместить</w:t>
      </w:r>
      <w:r w:rsidR="00B067DC" w:rsidRPr="0070148C">
        <w:rPr>
          <w:rFonts w:ascii="Times New Roman" w:hAnsi="Times New Roman" w:cs="Times New Roman"/>
          <w:sz w:val="28"/>
          <w:szCs w:val="28"/>
        </w:rPr>
        <w:t xml:space="preserve"> бизнес и учебу;</w:t>
      </w:r>
    </w:p>
    <w:p w:rsidR="00B067DC" w:rsidRPr="0070148C" w:rsidRDefault="003A666F" w:rsidP="003A666F">
      <w:pPr>
        <w:tabs>
          <w:tab w:val="left" w:pos="284"/>
        </w:tabs>
        <w:ind w:left="-709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-как </w:t>
      </w:r>
      <w:r w:rsidR="00B067DC" w:rsidRPr="0070148C">
        <w:rPr>
          <w:rFonts w:ascii="Times New Roman" w:hAnsi="Times New Roman" w:cs="Times New Roman"/>
          <w:sz w:val="28"/>
          <w:szCs w:val="28"/>
        </w:rPr>
        <w:t>избежать ошибок, из</w:t>
      </w:r>
      <w:r>
        <w:rPr>
          <w:rFonts w:ascii="Times New Roman" w:hAnsi="Times New Roman" w:cs="Times New Roman"/>
          <w:sz w:val="28"/>
          <w:szCs w:val="28"/>
        </w:rPr>
        <w:t xml:space="preserve">-за которых прогорают компании </w:t>
      </w:r>
      <w:r w:rsidR="00B067DC" w:rsidRPr="0070148C">
        <w:rPr>
          <w:rFonts w:ascii="Times New Roman" w:hAnsi="Times New Roman" w:cs="Times New Roman"/>
          <w:sz w:val="28"/>
          <w:szCs w:val="28"/>
        </w:rPr>
        <w:t>в первый год работы.</w:t>
      </w:r>
    </w:p>
    <w:p w:rsidR="00D14129" w:rsidRDefault="00D14129" w:rsidP="0070148C">
      <w:pPr>
        <w:ind w:left="-709" w:firstLine="851"/>
        <w:rPr>
          <w:rStyle w:val="10"/>
          <w:rFonts w:eastAsia="Calibri"/>
          <w:szCs w:val="28"/>
        </w:rPr>
      </w:pPr>
      <w:r w:rsidRPr="0070148C">
        <w:rPr>
          <w:rStyle w:val="10"/>
          <w:rFonts w:eastAsia="Calibri"/>
          <w:szCs w:val="28"/>
        </w:rPr>
        <w:t>Научно-исследовательская конференция на тему: «Экономика глазами молодежи».</w:t>
      </w:r>
    </w:p>
    <w:p w:rsidR="00E26A5D" w:rsidRDefault="0070148C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E26A5D">
        <w:rPr>
          <w:rFonts w:ascii="Times New Roman" w:eastAsia="Calibri" w:hAnsi="Times New Roman" w:cs="Times New Roman"/>
          <w:b/>
          <w:sz w:val="28"/>
          <w:szCs w:val="28"/>
        </w:rPr>
        <w:t xml:space="preserve">7. </w:t>
      </w:r>
      <w:r w:rsidR="00D14129" w:rsidRPr="00E26A5D">
        <w:rPr>
          <w:rFonts w:ascii="Times New Roman" w:eastAsia="Calibri" w:hAnsi="Times New Roman" w:cs="Times New Roman"/>
          <w:b/>
          <w:sz w:val="28"/>
          <w:szCs w:val="28"/>
        </w:rPr>
        <w:t xml:space="preserve">10 декабря 2013 года в группе БП-1-10 состоялась </w:t>
      </w:r>
      <w:proofErr w:type="gramStart"/>
      <w:r w:rsidR="00D14129" w:rsidRPr="00E26A5D">
        <w:rPr>
          <w:rFonts w:ascii="Times New Roman" w:eastAsia="Calibri" w:hAnsi="Times New Roman" w:cs="Times New Roman"/>
          <w:b/>
          <w:sz w:val="28"/>
          <w:szCs w:val="28"/>
        </w:rPr>
        <w:t>открытая</w:t>
      </w:r>
      <w:proofErr w:type="gramEnd"/>
      <w:r w:rsidR="00D14129" w:rsidRPr="00E26A5D">
        <w:rPr>
          <w:rFonts w:ascii="Times New Roman" w:eastAsia="Calibri" w:hAnsi="Times New Roman" w:cs="Times New Roman"/>
          <w:b/>
          <w:sz w:val="28"/>
          <w:szCs w:val="28"/>
        </w:rPr>
        <w:t xml:space="preserve"> зашита исследовательских проектов</w:t>
      </w:r>
      <w:r w:rsidR="00D14129" w:rsidRPr="0070148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14129" w:rsidRPr="0070148C" w:rsidRDefault="00E26A5D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D14129" w:rsidRPr="0070148C">
        <w:rPr>
          <w:rFonts w:ascii="Times New Roman" w:eastAsia="Calibri" w:hAnsi="Times New Roman" w:cs="Times New Roman"/>
          <w:sz w:val="28"/>
          <w:szCs w:val="28"/>
        </w:rPr>
        <w:t xml:space="preserve"> рамках дисциплины «Основы научно-исследовательской деятельности». Проводились экономические исследования. Было подготовлено 7 проектов. Каждая творческая группа самостоятельно выбирала тему проекта, идею проекта, цели и задачи проекта,  руководителя проекта и методику проведения исследования. Необходимо так же было разработать и продемонстрировать сценарий представления проекта, то есть сделать стендовый доклад. Руководителями проектов являлись преподаватели экономических дисциплин: Андреева Надежда Леонтьевна, </w:t>
      </w:r>
      <w:proofErr w:type="spellStart"/>
      <w:r w:rsidR="00D14129" w:rsidRPr="0070148C">
        <w:rPr>
          <w:rFonts w:ascii="Times New Roman" w:eastAsia="Calibri" w:hAnsi="Times New Roman" w:cs="Times New Roman"/>
          <w:sz w:val="28"/>
          <w:szCs w:val="28"/>
        </w:rPr>
        <w:t>Авраамова</w:t>
      </w:r>
      <w:proofErr w:type="spellEnd"/>
      <w:r w:rsidR="00D14129" w:rsidRPr="0070148C">
        <w:rPr>
          <w:rFonts w:ascii="Times New Roman" w:eastAsia="Calibri" w:hAnsi="Times New Roman" w:cs="Times New Roman"/>
          <w:sz w:val="28"/>
          <w:szCs w:val="28"/>
        </w:rPr>
        <w:t xml:space="preserve"> Людмила Васильевна, </w:t>
      </w:r>
      <w:proofErr w:type="spellStart"/>
      <w:r w:rsidR="00D14129" w:rsidRPr="0070148C">
        <w:rPr>
          <w:rFonts w:ascii="Times New Roman" w:eastAsia="Calibri" w:hAnsi="Times New Roman" w:cs="Times New Roman"/>
          <w:sz w:val="28"/>
          <w:szCs w:val="28"/>
        </w:rPr>
        <w:t>Старцева</w:t>
      </w:r>
      <w:proofErr w:type="spellEnd"/>
      <w:r w:rsidR="00D14129" w:rsidRPr="0070148C">
        <w:rPr>
          <w:rFonts w:ascii="Times New Roman" w:eastAsia="Calibri" w:hAnsi="Times New Roman" w:cs="Times New Roman"/>
          <w:sz w:val="28"/>
          <w:szCs w:val="28"/>
        </w:rPr>
        <w:t xml:space="preserve"> Людмила Николаевна, Казакова Марина Александровна, Макова Ирина Владимировна. Они же выступали в роли компетентного жюри при обсуждении проектов. Были представлены следующие проекты: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«Развитие предпринимательства с помощью </w:t>
      </w:r>
      <w:proofErr w:type="spellStart"/>
      <w:proofErr w:type="gramStart"/>
      <w:r w:rsidRPr="0070148C">
        <w:rPr>
          <w:rFonts w:ascii="Times New Roman" w:eastAsia="Calibri" w:hAnsi="Times New Roman" w:cs="Times New Roman"/>
          <w:sz w:val="28"/>
          <w:szCs w:val="28"/>
        </w:rPr>
        <w:t>интернет-магазинов</w:t>
      </w:r>
      <w:proofErr w:type="spellEnd"/>
      <w:proofErr w:type="gramEnd"/>
      <w:r w:rsidRPr="0070148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Авторы проекта: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Гонтерева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Алена Андреевна,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Балаханова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Оксана Игоревна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lastRenderedPageBreak/>
        <w:t>«Статистика рынка труда и занятости населения в Смоленске и Смоленской области»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Авторы проекта: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Сапегина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Светлана Витальевна, Егорова Александра Васильевна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«Статистика населения Смоленской области»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Авторы проекта: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Припорова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Александра Сергеевна, Матвеева Алена Викторовна, Сычева Наталья Николаевна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«Экономика и мода»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Авторы проекта: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Шарипова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Луиза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Алимовна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, Ивкина Анна Николаевна,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Русакова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Анна Александровна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« Рынок ценных бумаг»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Авторы проекта: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Воднева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Анастасия Владимировна,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Барышева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Алина Андреевна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«Валовой внутренний продукт»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Авторы проекта: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Ластова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Анна Дмитриевна,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Грищенкова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Екатерина Константиновна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«Анализ рынка производственно складской недвижимости 2012-2013 год»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Авторы проекта: Лапина Ирина Андреевна, Катышева Екатерина Викторовна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«Статистика браков и разводов»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Авторы проекта: Михалева Марина Андреевна, Быкова Вера Вячеславовна.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Подводя итоги обсуждения проектов, жюри отметило актуальность, высокий уровень подготовки и представления следующих проектов: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«Статистика населения Смоленской области»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Авторы проекта: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Припорова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Александра Сергеевна, Матвеева Алена Викторовна, Сычева Наталья Николаевна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«Развитие предпринимательства с помощью </w:t>
      </w:r>
      <w:proofErr w:type="spellStart"/>
      <w:proofErr w:type="gramStart"/>
      <w:r w:rsidRPr="0070148C">
        <w:rPr>
          <w:rFonts w:ascii="Times New Roman" w:eastAsia="Calibri" w:hAnsi="Times New Roman" w:cs="Times New Roman"/>
          <w:sz w:val="28"/>
          <w:szCs w:val="28"/>
        </w:rPr>
        <w:t>интернет-магазинов</w:t>
      </w:r>
      <w:proofErr w:type="spellEnd"/>
      <w:proofErr w:type="gramEnd"/>
      <w:r w:rsidRPr="0070148C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Авторы проекта: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Гонтерева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Алена Андреевна,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Балаханова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Оксана Игоревна</w:t>
      </w:r>
    </w:p>
    <w:p w:rsidR="00D14129" w:rsidRPr="0070148C" w:rsidRDefault="00D14129" w:rsidP="0070148C">
      <w:pPr>
        <w:numPr>
          <w:ilvl w:val="0"/>
          <w:numId w:val="15"/>
        </w:numPr>
        <w:spacing w:after="0" w:line="240" w:lineRule="auto"/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>«Статистика рынка труда и занятости населения в Смоленске и Смоленской области»</w:t>
      </w:r>
    </w:p>
    <w:p w:rsidR="00D14129" w:rsidRPr="0070148C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Авторы проекта: </w:t>
      </w:r>
      <w:proofErr w:type="spellStart"/>
      <w:r w:rsidRPr="0070148C">
        <w:rPr>
          <w:rFonts w:ascii="Times New Roman" w:eastAsia="Calibri" w:hAnsi="Times New Roman" w:cs="Times New Roman"/>
          <w:sz w:val="28"/>
          <w:szCs w:val="28"/>
        </w:rPr>
        <w:t>Сапегина</w:t>
      </w:r>
      <w:proofErr w:type="spell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Светлана Витальевна, Егорова Александра Васильевна</w:t>
      </w:r>
    </w:p>
    <w:p w:rsidR="00D14129" w:rsidRDefault="00D14129" w:rsidP="0070148C">
      <w:pPr>
        <w:ind w:left="-709" w:firstLine="851"/>
        <w:rPr>
          <w:rFonts w:ascii="Times New Roman" w:eastAsia="Calibri" w:hAnsi="Times New Roman" w:cs="Times New Roman"/>
          <w:sz w:val="28"/>
          <w:szCs w:val="28"/>
        </w:rPr>
      </w:pPr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Эти проекты были оценены на отлично и после доработки будут представлены на традиционной ежегодной конференции научного студенческого </w:t>
      </w:r>
      <w:r w:rsidRPr="007014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общества «Золотое сечение». Остальные проекты были оценены </w:t>
      </w:r>
      <w:proofErr w:type="gramStart"/>
      <w:r w:rsidRPr="0070148C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70148C">
        <w:rPr>
          <w:rFonts w:ascii="Times New Roman" w:eastAsia="Calibri" w:hAnsi="Times New Roman" w:cs="Times New Roman"/>
          <w:sz w:val="28"/>
          <w:szCs w:val="28"/>
        </w:rPr>
        <w:t xml:space="preserve"> хорошо. Каждой творческой группе готовившей эти проекты были указаны направления их совершенствования. </w:t>
      </w:r>
    </w:p>
    <w:p w:rsidR="00CF5AEB" w:rsidRPr="0070148C" w:rsidRDefault="00CF5AEB" w:rsidP="00CF5AEB">
      <w:pPr>
        <w:ind w:left="-709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Pr="0070148C">
        <w:rPr>
          <w:rFonts w:ascii="Times New Roman" w:hAnsi="Times New Roman" w:cs="Times New Roman"/>
          <w:b/>
          <w:sz w:val="28"/>
          <w:szCs w:val="28"/>
        </w:rPr>
        <w:t>«Взгляд на выпускников колледжа через призму времени»</w:t>
      </w:r>
    </w:p>
    <w:p w:rsidR="00CF5AEB" w:rsidRDefault="00CF5AEB" w:rsidP="00CF5AEB">
      <w:pPr>
        <w:ind w:left="-70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Открытая защита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проектов подготовленных студентами СК-11-10 в рамках дисциплины «Основы исследовательской деятельности». Эти работы подтверждали наличие у студентов навыков 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научно-иследовательской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работы. Вся группа работала по сбору и обработке информации о выпускниках колледжа в связи с подготовкой к празднованию 70-летия колледжа. Анализируя полученные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следует отметить, что замысел не совсем удался. Работая в рамках традиционной методики, студенты не смогли получить эксклюзивный материал о каждом из выпускников и не смогли интересно его подать. Защита проектов состоялась 16.12.2013 года. Необходимо полученный опыт неудач, учесть в последующем при выполнении таких проектов.</w:t>
      </w:r>
    </w:p>
    <w:p w:rsidR="006E629D" w:rsidRDefault="006E629D" w:rsidP="006E629D">
      <w:pPr>
        <w:pStyle w:val="a5"/>
      </w:pPr>
    </w:p>
    <w:p w:rsidR="006E629D" w:rsidRPr="006E629D" w:rsidRDefault="006E629D" w:rsidP="006E629D">
      <w:pPr>
        <w:pStyle w:val="a5"/>
        <w:numPr>
          <w:ilvl w:val="0"/>
          <w:numId w:val="11"/>
        </w:numPr>
        <w:jc w:val="center"/>
        <w:rPr>
          <w:b/>
          <w:sz w:val="28"/>
          <w:szCs w:val="28"/>
        </w:rPr>
      </w:pPr>
      <w:r w:rsidRPr="006E629D">
        <w:rPr>
          <w:b/>
          <w:sz w:val="28"/>
          <w:szCs w:val="28"/>
        </w:rPr>
        <w:t>Дизайнерская елка 2013год.</w:t>
      </w:r>
    </w:p>
    <w:p w:rsidR="006E629D" w:rsidRPr="006E629D" w:rsidRDefault="006E629D" w:rsidP="006E629D">
      <w:pPr>
        <w:pStyle w:val="a5"/>
        <w:rPr>
          <w:sz w:val="28"/>
          <w:szCs w:val="28"/>
        </w:rPr>
      </w:pPr>
      <w:r w:rsidRPr="006E629D">
        <w:rPr>
          <w:sz w:val="28"/>
          <w:szCs w:val="28"/>
        </w:rPr>
        <w:t xml:space="preserve">19 и 22 декабря  2013 года прошел 5-й городской конкурс «Дизайнерская ёлка» - 2013г. В конкурсе приняло участие боле 100 авторов в номинациях «Дети», «Профессионалы», «Любители»,  которые состязались в звание самого умелого и </w:t>
      </w:r>
      <w:proofErr w:type="spellStart"/>
      <w:r w:rsidRPr="006E629D">
        <w:rPr>
          <w:sz w:val="28"/>
          <w:szCs w:val="28"/>
        </w:rPr>
        <w:t>креативного</w:t>
      </w:r>
      <w:proofErr w:type="spellEnd"/>
      <w:r w:rsidRPr="006E629D">
        <w:rPr>
          <w:sz w:val="28"/>
          <w:szCs w:val="28"/>
        </w:rPr>
        <w:t xml:space="preserve"> </w:t>
      </w:r>
      <w:proofErr w:type="spellStart"/>
      <w:r w:rsidRPr="006E629D">
        <w:rPr>
          <w:sz w:val="28"/>
          <w:szCs w:val="28"/>
        </w:rPr>
        <w:t>ёлкодела</w:t>
      </w:r>
      <w:proofErr w:type="spellEnd"/>
      <w:r w:rsidRPr="006E629D">
        <w:rPr>
          <w:sz w:val="28"/>
          <w:szCs w:val="28"/>
        </w:rPr>
        <w:t>. Основные критерии  оценки – образность, целостность композиции, оригинальность и владении Все наши елки отмечены дипломами жюри, в состав которого вошли профессиональные художники и дизайнеры</w:t>
      </w:r>
      <w:proofErr w:type="gramStart"/>
      <w:r w:rsidRPr="006E629D">
        <w:rPr>
          <w:sz w:val="28"/>
          <w:szCs w:val="28"/>
        </w:rPr>
        <w:t>..</w:t>
      </w:r>
      <w:proofErr w:type="gramEnd"/>
    </w:p>
    <w:p w:rsidR="006E629D" w:rsidRPr="00BA10FB" w:rsidRDefault="006E629D" w:rsidP="006E62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10FB">
        <w:rPr>
          <w:rFonts w:ascii="Times New Roman" w:hAnsi="Times New Roman"/>
          <w:sz w:val="28"/>
          <w:szCs w:val="28"/>
        </w:rPr>
        <w:t xml:space="preserve">              От нашего колледжа в конкурсе приняли участие студенты второго курса участники кружка «</w:t>
      </w:r>
      <w:proofErr w:type="spellStart"/>
      <w:r w:rsidRPr="00BA10FB">
        <w:rPr>
          <w:rFonts w:ascii="Times New Roman" w:hAnsi="Times New Roman"/>
          <w:sz w:val="28"/>
          <w:szCs w:val="28"/>
        </w:rPr>
        <w:t>Оригаметрия</w:t>
      </w:r>
      <w:proofErr w:type="spellEnd"/>
      <w:r w:rsidRPr="00BA10FB">
        <w:rPr>
          <w:rFonts w:ascii="Times New Roman" w:hAnsi="Times New Roman"/>
          <w:sz w:val="28"/>
          <w:szCs w:val="28"/>
        </w:rPr>
        <w:t xml:space="preserve">» - руководитель, которого является преподаватель математики </w:t>
      </w:r>
      <w:r w:rsidRPr="00BA10FB">
        <w:rPr>
          <w:rFonts w:ascii="Times New Roman" w:hAnsi="Times New Roman"/>
          <w:caps/>
          <w:sz w:val="28"/>
          <w:szCs w:val="28"/>
        </w:rPr>
        <w:t>Божок Лариса Викторовна</w:t>
      </w:r>
      <w:r w:rsidRPr="00BA10F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BA10FB">
        <w:rPr>
          <w:rFonts w:ascii="Times New Roman" w:hAnsi="Times New Roman"/>
          <w:sz w:val="28"/>
          <w:szCs w:val="28"/>
        </w:rPr>
        <w:t xml:space="preserve">Наши студенты  Иванов Дмитрий и </w:t>
      </w:r>
      <w:proofErr w:type="spellStart"/>
      <w:r w:rsidRPr="00BA10FB">
        <w:rPr>
          <w:rFonts w:ascii="Times New Roman" w:hAnsi="Times New Roman"/>
          <w:sz w:val="28"/>
          <w:szCs w:val="28"/>
        </w:rPr>
        <w:t>Барвинский</w:t>
      </w:r>
      <w:proofErr w:type="spellEnd"/>
      <w:r w:rsidRPr="00BA10FB">
        <w:rPr>
          <w:rFonts w:ascii="Times New Roman" w:hAnsi="Times New Roman"/>
          <w:sz w:val="28"/>
          <w:szCs w:val="28"/>
        </w:rPr>
        <w:t xml:space="preserve"> Антон выполнили замечательную «КОСМОЁЛКУ» Белокопытов Егор и Звягина Екатерина  елку в технике оригами «Счастья, здоровья, любви», </w:t>
      </w:r>
      <w:proofErr w:type="spellStart"/>
      <w:r w:rsidRPr="00BA10FB">
        <w:rPr>
          <w:rFonts w:ascii="Times New Roman" w:hAnsi="Times New Roman"/>
          <w:sz w:val="28"/>
          <w:szCs w:val="28"/>
        </w:rPr>
        <w:t>Звонкова</w:t>
      </w:r>
      <w:proofErr w:type="spellEnd"/>
      <w:r w:rsidRPr="00BA10FB">
        <w:rPr>
          <w:rFonts w:ascii="Times New Roman" w:hAnsi="Times New Roman"/>
          <w:sz w:val="28"/>
          <w:szCs w:val="28"/>
        </w:rPr>
        <w:t xml:space="preserve"> Александра и </w:t>
      </w:r>
      <w:proofErr w:type="spellStart"/>
      <w:r w:rsidRPr="00BA10FB">
        <w:rPr>
          <w:rFonts w:ascii="Times New Roman" w:hAnsi="Times New Roman"/>
          <w:sz w:val="28"/>
          <w:szCs w:val="28"/>
        </w:rPr>
        <w:t>Оболенкова</w:t>
      </w:r>
      <w:proofErr w:type="spellEnd"/>
      <w:r w:rsidRPr="00BA10FB">
        <w:rPr>
          <w:rFonts w:ascii="Times New Roman" w:hAnsi="Times New Roman"/>
          <w:sz w:val="28"/>
          <w:szCs w:val="28"/>
        </w:rPr>
        <w:t xml:space="preserve"> Виктория с «Архитектурную </w:t>
      </w:r>
      <w:proofErr w:type="spellStart"/>
      <w:r w:rsidRPr="00BA10FB">
        <w:rPr>
          <w:rFonts w:ascii="Times New Roman" w:hAnsi="Times New Roman"/>
          <w:sz w:val="28"/>
          <w:szCs w:val="28"/>
        </w:rPr>
        <w:t>елкк</w:t>
      </w:r>
      <w:proofErr w:type="spellEnd"/>
      <w:r w:rsidRPr="00BA10FB">
        <w:rPr>
          <w:rFonts w:ascii="Times New Roman" w:hAnsi="Times New Roman"/>
          <w:sz w:val="28"/>
          <w:szCs w:val="28"/>
        </w:rPr>
        <w:t xml:space="preserve">», </w:t>
      </w:r>
      <w:proofErr w:type="spellStart"/>
      <w:r w:rsidRPr="00BA10FB">
        <w:rPr>
          <w:rFonts w:ascii="Times New Roman" w:hAnsi="Times New Roman"/>
          <w:sz w:val="28"/>
          <w:szCs w:val="28"/>
        </w:rPr>
        <w:t>Боханкова</w:t>
      </w:r>
      <w:proofErr w:type="spellEnd"/>
      <w:r w:rsidRPr="00BA10FB">
        <w:rPr>
          <w:rFonts w:ascii="Times New Roman" w:hAnsi="Times New Roman"/>
          <w:sz w:val="28"/>
          <w:szCs w:val="28"/>
        </w:rPr>
        <w:t xml:space="preserve"> Татьяна и Прудникова Анна сделали  нежную елочку «Снежная Королева», Жарких Ксения и Савченков Максим  сделали  необычную елку «Вальс инструментов».</w:t>
      </w:r>
      <w:proofErr w:type="gramEnd"/>
    </w:p>
    <w:p w:rsidR="006E629D" w:rsidRPr="00BA10FB" w:rsidRDefault="006E629D" w:rsidP="006E62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10FB">
        <w:rPr>
          <w:rFonts w:ascii="Times New Roman" w:hAnsi="Times New Roman"/>
          <w:sz w:val="28"/>
          <w:szCs w:val="28"/>
        </w:rPr>
        <w:t xml:space="preserve"> Все наши работы были оценены членами авторитетного жюри. Наши участники получили дипломы в номинации «Любители».  </w:t>
      </w:r>
    </w:p>
    <w:p w:rsidR="006E629D" w:rsidRDefault="006E629D" w:rsidP="006E629D">
      <w:r>
        <w:rPr>
          <w:noProof/>
          <w:lang w:eastAsia="ru-RU"/>
        </w:rPr>
        <w:lastRenderedPageBreak/>
        <w:drawing>
          <wp:inline distT="0" distB="0" distL="0" distR="0">
            <wp:extent cx="4029075" cy="2686050"/>
            <wp:effectExtent l="19050" t="0" r="9525" b="0"/>
            <wp:docPr id="181" name="Рисунок 1" descr="D:\фото\201213\201213_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\201213\201213_9021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771650" cy="2667000"/>
            <wp:effectExtent l="19050" t="0" r="0" b="0"/>
            <wp:docPr id="180" name="Рисунок 2" descr="D:\фото\201213\201213_8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201213\201213_898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Default="006E629D" w:rsidP="006E62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57375" cy="2790825"/>
            <wp:effectExtent l="19050" t="0" r="9525" b="0"/>
            <wp:docPr id="179" name="Рисунок 4" descr="D:\фото\191213\191213_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фото\191213\191213_894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47850" cy="2771775"/>
            <wp:effectExtent l="19050" t="0" r="0" b="0"/>
            <wp:docPr id="178" name="Рисунок 5" descr="D:\фото\191213\191213_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фото\191213\191213_894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47850" cy="2771775"/>
            <wp:effectExtent l="19050" t="0" r="0" b="0"/>
            <wp:docPr id="177" name="Рисунок 6" descr="D:\фото\201213\201213_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фото\201213\201213_901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Pr="00BA10FB" w:rsidRDefault="006E629D" w:rsidP="006E62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A10FB">
        <w:rPr>
          <w:rFonts w:ascii="Times New Roman" w:hAnsi="Times New Roman"/>
          <w:b/>
          <w:sz w:val="28"/>
          <w:szCs w:val="28"/>
          <w:u w:val="single"/>
        </w:rPr>
        <w:t>Дипломами были удостоены:</w:t>
      </w:r>
    </w:p>
    <w:p w:rsidR="006E629D" w:rsidRPr="00BA10FB" w:rsidRDefault="006E629D" w:rsidP="006E62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10FB">
        <w:rPr>
          <w:rFonts w:ascii="Times New Roman" w:hAnsi="Times New Roman"/>
          <w:sz w:val="28"/>
          <w:szCs w:val="28"/>
        </w:rPr>
        <w:t xml:space="preserve">1) Иванов Дмитрий и </w:t>
      </w:r>
      <w:proofErr w:type="spellStart"/>
      <w:r w:rsidRPr="00BA10FB">
        <w:rPr>
          <w:rFonts w:ascii="Times New Roman" w:hAnsi="Times New Roman"/>
          <w:sz w:val="28"/>
          <w:szCs w:val="28"/>
        </w:rPr>
        <w:t>Барвинский</w:t>
      </w:r>
      <w:proofErr w:type="spellEnd"/>
      <w:r w:rsidRPr="00BA10FB">
        <w:rPr>
          <w:rFonts w:ascii="Times New Roman" w:hAnsi="Times New Roman"/>
          <w:sz w:val="28"/>
          <w:szCs w:val="28"/>
        </w:rPr>
        <w:t xml:space="preserve"> Антон гр. МГ-1-12</w:t>
      </w:r>
    </w:p>
    <w:p w:rsidR="006E629D" w:rsidRPr="00BA10FB" w:rsidRDefault="006E629D" w:rsidP="006E62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10FB">
        <w:rPr>
          <w:rFonts w:ascii="Times New Roman" w:hAnsi="Times New Roman"/>
          <w:sz w:val="28"/>
          <w:szCs w:val="28"/>
        </w:rPr>
        <w:t>2) Жарких Ксения и Савченков Максим  гр. СД-1-12</w:t>
      </w:r>
    </w:p>
    <w:p w:rsidR="006E629D" w:rsidRPr="00BA10FB" w:rsidRDefault="006E629D" w:rsidP="006E62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10FB">
        <w:rPr>
          <w:rFonts w:ascii="Times New Roman" w:hAnsi="Times New Roman"/>
          <w:sz w:val="28"/>
          <w:szCs w:val="28"/>
        </w:rPr>
        <w:t xml:space="preserve">3) Белокопытов Егор и </w:t>
      </w:r>
      <w:proofErr w:type="spellStart"/>
      <w:r w:rsidRPr="00BA10FB">
        <w:rPr>
          <w:rFonts w:ascii="Times New Roman" w:hAnsi="Times New Roman"/>
          <w:sz w:val="28"/>
          <w:szCs w:val="28"/>
        </w:rPr>
        <w:t>Звонкова</w:t>
      </w:r>
      <w:proofErr w:type="spellEnd"/>
      <w:r w:rsidRPr="00BA10FB">
        <w:rPr>
          <w:rFonts w:ascii="Times New Roman" w:hAnsi="Times New Roman"/>
          <w:sz w:val="28"/>
          <w:szCs w:val="28"/>
        </w:rPr>
        <w:t xml:space="preserve"> Александра гр. А-1-12 </w:t>
      </w:r>
    </w:p>
    <w:p w:rsidR="006E629D" w:rsidRPr="00BA10FB" w:rsidRDefault="006E629D" w:rsidP="006E62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10FB">
        <w:rPr>
          <w:rFonts w:ascii="Times New Roman" w:hAnsi="Times New Roman"/>
          <w:sz w:val="28"/>
          <w:szCs w:val="28"/>
        </w:rPr>
        <w:t xml:space="preserve">4) Звягина Екатерина и </w:t>
      </w:r>
      <w:proofErr w:type="spellStart"/>
      <w:r w:rsidRPr="00BA10FB">
        <w:rPr>
          <w:rFonts w:ascii="Times New Roman" w:hAnsi="Times New Roman"/>
          <w:sz w:val="28"/>
          <w:szCs w:val="28"/>
        </w:rPr>
        <w:t>Оболенкова</w:t>
      </w:r>
      <w:proofErr w:type="spellEnd"/>
      <w:r w:rsidRPr="00BA10FB">
        <w:rPr>
          <w:rFonts w:ascii="Times New Roman" w:hAnsi="Times New Roman"/>
          <w:sz w:val="28"/>
          <w:szCs w:val="28"/>
        </w:rPr>
        <w:t xml:space="preserve"> Виктория  гр. А-1-12</w:t>
      </w:r>
    </w:p>
    <w:p w:rsidR="006E629D" w:rsidRPr="00BA10FB" w:rsidRDefault="006E629D" w:rsidP="006E629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10FB">
        <w:rPr>
          <w:rFonts w:ascii="Times New Roman" w:hAnsi="Times New Roman"/>
          <w:sz w:val="28"/>
          <w:szCs w:val="28"/>
        </w:rPr>
        <w:t xml:space="preserve">5) Боханова Татьяна  и Прудникова Анна  гр. СД-1-12. </w:t>
      </w:r>
    </w:p>
    <w:p w:rsidR="006E629D" w:rsidRDefault="006E629D" w:rsidP="00CF5AEB">
      <w:pPr>
        <w:ind w:left="-709" w:firstLine="851"/>
        <w:rPr>
          <w:rFonts w:ascii="Times New Roman" w:hAnsi="Times New Roman" w:cs="Times New Roman"/>
          <w:sz w:val="28"/>
          <w:szCs w:val="28"/>
        </w:rPr>
      </w:pPr>
    </w:p>
    <w:p w:rsidR="009124E3" w:rsidRPr="009124E3" w:rsidRDefault="009124E3" w:rsidP="009124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9. 1-й </w:t>
      </w:r>
      <w:proofErr w:type="spellStart"/>
      <w:r w:rsidRPr="009124E3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колледжный</w:t>
      </w:r>
      <w:proofErr w:type="spellEnd"/>
      <w:r w:rsidRPr="009124E3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 кинофестиваль учебных фильмов «Пальмовая ветвь»</w:t>
      </w:r>
    </w:p>
    <w:p w:rsidR="009124E3" w:rsidRPr="009124E3" w:rsidRDefault="009124E3" w:rsidP="009124E3">
      <w:pPr>
        <w:shd w:val="clear" w:color="auto" w:fill="FFFFFF"/>
        <w:spacing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24 декабря 2013г.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43" name="Рисунок 35" descr="http://www.smolsk.ru/photos/resized/dscf00012_300_225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smolsk.ru/photos/resized/dscf00012_300_225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24 декабря 2013 г. состоялся 1-й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колледжный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кинофестиваль учебных фильмов «Пальмовая ветвь». Студенты группы СМ-11-10 в рамках дисциплины "Основы исследовательской деятельности" подготовили творческие проекты, которые являлись зачетной работой по пройденному курсу. Цель кинофестиваля создать учебные пособия по технологии организации строительного производства, которые преподаватели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спецдисциплин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могли бы использовать для организации внеаудиторной самостоятельной работы.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Было подготовлено 6 фильмов: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Натяжные потолки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Установка </w:t>
      </w:r>
      <w:proofErr w:type="gram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оконных</w:t>
      </w:r>
      <w:proofErr w:type="gram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ПВХ-блоков</w:t>
      </w:r>
      <w:proofErr w:type="spellEnd"/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Венецианская штукатурка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Укладка ламинита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Облицовка плиткой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Укладка линолеума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 каждом фильме были допущены неточности в нюансах качества строительных технологий. Необходимо было при просмотре фильмов обнаружить эти неточности.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Золотую пальмовую ветвь получил фильм «Установка </w:t>
      </w:r>
      <w:proofErr w:type="gram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оконных</w:t>
      </w:r>
      <w:proofErr w:type="gram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ПВХ-блоков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». Авторы фильма: Егоренков А. и Румянцев А.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Серебренную пальмовую ветвь получил фильм «Облицовка плиткой». Авторы: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Доцьо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И.,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Рунчев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И.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Приз зрительских симпатий получил фильм «Венецианская штукатурка». Авторы: Бондарев А., Новиков В.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Вне конкурса шла исследовательская работа «Макет современной строительной лаборатории», получившая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спецприз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жюри Золотую пальмовую ветвь. Авторы: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Дайнега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О., Киреев </w:t>
      </w:r>
      <w:proofErr w:type="gram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Ю</w:t>
      </w:r>
      <w:proofErr w:type="gram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Слепцов В.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Все названные фильмы пополнять электронную библиотеку колледжа и будут использоваться в учебном процессе.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left="-709" w:firstLine="851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13" name="Рисунок 36" descr="http://www.smolsk.ru/photos/resized/dscf00014_1_300_225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smolsk.ru/photos/resized/dscf00014_1_300_225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2" name="Рисунок 37" descr="http://www.smolsk.ru/photos/resized/dscf0014_300_225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smolsk.ru/photos/resized/dscf0014_300_225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E3" w:rsidRDefault="00CF27A6" w:rsidP="00CF27A6">
      <w:pPr>
        <w:ind w:left="-709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63" name="Рисунок 38" descr="http://www.smolsk.ru/photos/resized/dscf0018_300_225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www.smolsk.ru/photos/resized/dscf0018_300_225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B6" w:rsidRDefault="002020B6" w:rsidP="00CF5AEB">
      <w:pPr>
        <w:ind w:left="-709" w:firstLine="851"/>
        <w:rPr>
          <w:rFonts w:ascii="Times New Roman" w:hAnsi="Times New Roman" w:cs="Times New Roman"/>
          <w:sz w:val="28"/>
          <w:szCs w:val="28"/>
        </w:rPr>
      </w:pPr>
    </w:p>
    <w:p w:rsidR="002020B6" w:rsidRDefault="002020B6" w:rsidP="00CF5AEB">
      <w:pPr>
        <w:ind w:left="-709" w:firstLine="851"/>
        <w:rPr>
          <w:rFonts w:ascii="Times New Roman" w:hAnsi="Times New Roman" w:cs="Times New Roman"/>
          <w:sz w:val="28"/>
          <w:szCs w:val="28"/>
        </w:rPr>
      </w:pPr>
    </w:p>
    <w:p w:rsidR="002020B6" w:rsidRDefault="002020B6" w:rsidP="00CF5AEB">
      <w:pPr>
        <w:ind w:left="-709" w:firstLine="851"/>
        <w:rPr>
          <w:rFonts w:ascii="Times New Roman" w:hAnsi="Times New Roman" w:cs="Times New Roman"/>
          <w:sz w:val="28"/>
          <w:szCs w:val="28"/>
        </w:rPr>
      </w:pPr>
    </w:p>
    <w:p w:rsidR="002020B6" w:rsidRDefault="002020B6" w:rsidP="00CF5AEB">
      <w:pPr>
        <w:ind w:left="-709" w:firstLine="851"/>
        <w:rPr>
          <w:rFonts w:ascii="Times New Roman" w:hAnsi="Times New Roman" w:cs="Times New Roman"/>
          <w:sz w:val="28"/>
          <w:szCs w:val="28"/>
        </w:rPr>
      </w:pPr>
    </w:p>
    <w:p w:rsidR="002020B6" w:rsidRDefault="002020B6" w:rsidP="00CF5AEB">
      <w:pPr>
        <w:ind w:left="-709" w:firstLine="851"/>
        <w:rPr>
          <w:rFonts w:ascii="Times New Roman" w:hAnsi="Times New Roman" w:cs="Times New Roman"/>
          <w:sz w:val="28"/>
          <w:szCs w:val="28"/>
        </w:rPr>
      </w:pP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10. Архитектурная зима в Смоленском строительном колледже</w:t>
      </w:r>
    </w:p>
    <w:p w:rsid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11 февраля 2014г.</w:t>
      </w:r>
    </w:p>
    <w:p w:rsidR="00CF27A6" w:rsidRPr="009124E3" w:rsidRDefault="00CF27A6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1905000" cy="1266825"/>
            <wp:effectExtent l="19050" t="0" r="0" b="0"/>
            <wp:docPr id="59" name="Рисунок 9" descr="http://www.smolsk.ru/photos/resized/20140211_8_200_133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www.smolsk.ru/photos/resized/20140211_8_200_133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1905000" cy="1162050"/>
            <wp:effectExtent l="19050" t="0" r="0" b="0"/>
            <wp:docPr id="58" name="Рисунок 10" descr="http://www.smolsk.ru/photos/resized/20140211_7_200_122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smolsk.ru/photos/resized/20140211_7_200_122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11 февраля 2014 года в Смоленском строительном колледже в рамках «Недели науки» прошла АРХИТЕКТУРНАЯ ЗИМА. В мероприятии принимали участие студенты третьего курса специальности АРХИТЕКТУРА, под руководством Екатерины Александровны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Найдановой-Каховской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. К защите были представлены творческие проекты на тему: «Реконструкция </w:t>
      </w: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 xml:space="preserve">спортивного горнолыжного комплекса на ул. Покровского и ул. Исаковского. Ребята работали над своими макетами в течение недели. 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Выявление особенностей проектирования спортивных комплексов для всесезонных занятий зимними видами спорта в настоящее время является актуальной проблемой, приобретающей особую важность в связи с проведением Зимних Олимпийских игр в </w:t>
      </w:r>
      <w:proofErr w:type="gram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г</w:t>
      </w:r>
      <w:proofErr w:type="gram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. Сочи. </w:t>
      </w:r>
      <w:proofErr w:type="gram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За основу своих проектов обучающиеся взяли заинтересованность людей Смоленской области к горнолыжным видам спорта.</w:t>
      </w:r>
      <w:proofErr w:type="gramEnd"/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1905000" cy="1438275"/>
            <wp:effectExtent l="19050" t="0" r="0" b="0"/>
            <wp:docPr id="57" name="Рисунок 11" descr="http://www.smolsk.ru/photos/resized/20140211_1_1_200_151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smolsk.ru/photos/resized/20140211_1_1_200_151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c</w:t>
      </w:r>
      <w:proofErr w:type="spellEnd"/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1905000" cy="1466850"/>
            <wp:effectExtent l="19050" t="0" r="0" b="0"/>
            <wp:docPr id="56" name="Рисунок 12" descr="http://www.smolsk.ru/photos/resized/20140211_2_1_200_154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smolsk.ru/photos/resized/20140211_2_1_200_154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1905000" cy="1362075"/>
            <wp:effectExtent l="19050" t="0" r="0" b="0"/>
            <wp:docPr id="55" name="Рисунок 13" descr="http://www.smolsk.ru/photos/resized/20140211_3_1_200_143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smolsk.ru/photos/resized/20140211_3_1_200_143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На мероприятии присутствовали обучающиеся специальности АРХИТЕКТУРА, преподаватели и гости колледжа, которые приняли активное участие в обсуждении выполненных проектов.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1905000" cy="1352550"/>
            <wp:effectExtent l="19050" t="0" r="0" b="0"/>
            <wp:docPr id="54" name="Рисунок 14" descr="http://www.smolsk.ru/photos/resized/20140211_4_1_200_142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smolsk.ru/photos/resized/20140211_4_1_200_142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1905000" cy="1257300"/>
            <wp:effectExtent l="19050" t="0" r="0" b="0"/>
            <wp:docPr id="53" name="Рисунок 15" descr="http://www.smolsk.ru/photos/resized/20140211_5_200_132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smolsk.ru/photos/resized/20140211_5_200_132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4E3">
        <w:rPr>
          <w:rFonts w:ascii="Times New Roman" w:eastAsia="Times New Roman" w:hAnsi="Times New Roman" w:cs="Times New Roman"/>
          <w:noProof/>
          <w:color w:val="007FBF"/>
          <w:sz w:val="28"/>
          <w:szCs w:val="28"/>
          <w:lang w:eastAsia="ru-RU"/>
        </w:rPr>
        <w:drawing>
          <wp:inline distT="0" distB="0" distL="0" distR="0">
            <wp:extent cx="1905000" cy="1295400"/>
            <wp:effectExtent l="19050" t="0" r="0" b="0"/>
            <wp:docPr id="44" name="Рисунок 16" descr="http://www.smolsk.ru/photos/resized/20140211_6_200_136.jpg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smolsk.ru/photos/resized/20140211_6_200_136.jpg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Были приглашены: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- Д.А. Гаврилов, директор ООО «Бином»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- Д.А.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Семченков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, главный инженер ООО «Бином»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- С.А. Силаева, архитектор ООО «Бином»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- С.В. Рыбаков, главный архитектор ОАО «Смоленский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промстройпроект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»</w:t>
      </w:r>
    </w:p>
    <w:p w:rsidR="009124E3" w:rsidRPr="009124E3" w:rsidRDefault="009124E3" w:rsidP="009124E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- А.А.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Рустанов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, архитектор ОАО «Смоленский </w:t>
      </w:r>
      <w:proofErr w:type="spell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промстройпроект</w:t>
      </w:r>
      <w:proofErr w:type="spell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».</w:t>
      </w:r>
    </w:p>
    <w:p w:rsidR="009124E3" w:rsidRPr="009124E3" w:rsidRDefault="009124E3" w:rsidP="009124E3">
      <w:pPr>
        <w:shd w:val="clear" w:color="auto" w:fill="FFFFFF"/>
        <w:spacing w:line="240" w:lineRule="auto"/>
        <w:ind w:firstLine="426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Дмитрий Анатольевич Гаврилов отметил, что данная творческая работа направлена на развитие интереса и привлечение жителей города Смоленска к </w:t>
      </w:r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 xml:space="preserve">зимним видам спорта. Участвуя в таких </w:t>
      </w:r>
      <w:proofErr w:type="gramStart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мероприятиях</w:t>
      </w:r>
      <w:proofErr w:type="gramEnd"/>
      <w:r w:rsidRPr="009124E3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будущие архитекторы стараются внести свою лепту в развитие архитектуры и градостроительства в нашем городе, сделать его более инфраструктурным и спортивным.</w:t>
      </w:r>
    </w:p>
    <w:p w:rsidR="00CF27A6" w:rsidRPr="00CF27A6" w:rsidRDefault="00CF27A6" w:rsidP="00CF27A6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 xml:space="preserve">11. </w:t>
      </w:r>
      <w:r w:rsidR="009124E3" w:rsidRPr="00CF27A6"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  <w:t>День российской науки в колледже</w:t>
      </w:r>
    </w:p>
    <w:p w:rsidR="00CF27A6" w:rsidRPr="00CF27A6" w:rsidRDefault="00CF27A6" w:rsidP="00CF27A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</w:p>
    <w:p w:rsidR="009124E3" w:rsidRPr="00CF27A6" w:rsidRDefault="00CF27A6" w:rsidP="00CF27A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25252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33059" cy="3981450"/>
            <wp:effectExtent l="19050" t="0" r="0" b="0"/>
            <wp:docPr id="161" name="Рисунок 172" descr="C:\Users\Даниил\Desktop\отчет\НСО Золотое сечение 2013-2014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Даниил\Desktop\отчет\НСО Золотое сечение 2013-2014\5 001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3" cy="398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E3" w:rsidRDefault="009124E3" w:rsidP="00E37EE8">
      <w:pPr>
        <w:ind w:left="-709" w:right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7825" cy="4217411"/>
            <wp:effectExtent l="19050" t="0" r="9525" b="0"/>
            <wp:docPr id="171" name="Рисунок 171" descr="C:\Users\Даниил\Desktop\отчет\НСО Золотое сечение 2013-2014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Даниил\Desktop\отчет\НСО Золотое сечение 2013-2014\6 00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574" cy="422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Pr="006E629D" w:rsidRDefault="006E629D" w:rsidP="006E629D">
      <w:pPr>
        <w:pStyle w:val="a3"/>
        <w:numPr>
          <w:ilvl w:val="0"/>
          <w:numId w:val="10"/>
        </w:numPr>
        <w:ind w:righ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29D">
        <w:rPr>
          <w:rFonts w:ascii="Times New Roman" w:hAnsi="Times New Roman" w:cs="Times New Roman"/>
          <w:b/>
          <w:sz w:val="28"/>
          <w:szCs w:val="28"/>
        </w:rPr>
        <w:lastRenderedPageBreak/>
        <w:t>Конкурс математических газет в рамках Дня Науки.</w:t>
      </w:r>
    </w:p>
    <w:p w:rsidR="006E629D" w:rsidRPr="00D803E3" w:rsidRDefault="006E629D" w:rsidP="006E629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803E3">
        <w:rPr>
          <w:rFonts w:ascii="Times New Roman" w:hAnsi="Times New Roman" w:cs="Times New Roman"/>
          <w:sz w:val="28"/>
          <w:szCs w:val="28"/>
        </w:rPr>
        <w:t xml:space="preserve">В рамках Дня российской науки в нашем колледже преподаватели цикловой комиссии общеобразовательных дисциплин провели различные мероприятия. </w:t>
      </w:r>
      <w:proofErr w:type="gramStart"/>
      <w:r w:rsidRPr="00D803E3">
        <w:rPr>
          <w:rFonts w:ascii="Times New Roman" w:hAnsi="Times New Roman" w:cs="Times New Roman"/>
          <w:sz w:val="28"/>
          <w:szCs w:val="28"/>
        </w:rPr>
        <w:t>Так был проведен конкурс математических газет среди обучающихся 1 курса.</w:t>
      </w:r>
      <w:proofErr w:type="gramEnd"/>
      <w:r w:rsidRPr="00D803E3">
        <w:rPr>
          <w:rFonts w:ascii="Times New Roman" w:hAnsi="Times New Roman" w:cs="Times New Roman"/>
          <w:sz w:val="28"/>
          <w:szCs w:val="28"/>
        </w:rPr>
        <w:t xml:space="preserve"> Были представлены 55 газет рассказывающих о лауреатах  математических премий, о роли математики в современном мире и какие измерения применяются  в наши дни. Дипломы получили призеры из групп СП-1-13, МГ-1-13, С-1-13.</w:t>
      </w:r>
    </w:p>
    <w:p w:rsidR="006E629D" w:rsidRDefault="006E629D" w:rsidP="006E62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825" cy="3377104"/>
            <wp:effectExtent l="19050" t="0" r="9525" b="0"/>
            <wp:docPr id="172" name="Рисунок 1" descr="D:\фото\050214\050214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050214\050214_923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982" cy="339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Default="006E629D" w:rsidP="006E62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44788" cy="3228177"/>
            <wp:effectExtent l="19050" t="0" r="0" b="0"/>
            <wp:docPr id="173" name="Рисунок 2" descr="D:\фото\050214\050214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050214\050214_923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58" cy="323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Default="006E629D" w:rsidP="006E629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6E629D" w:rsidRPr="00D803E3" w:rsidRDefault="006E629D" w:rsidP="006E629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803E3">
        <w:rPr>
          <w:rFonts w:ascii="Times New Roman" w:hAnsi="Times New Roman" w:cs="Times New Roman"/>
          <w:sz w:val="28"/>
          <w:szCs w:val="28"/>
        </w:rPr>
        <w:t xml:space="preserve">Так же был проведена «Математическая </w:t>
      </w:r>
      <w:proofErr w:type="gramStart"/>
      <w:r w:rsidRPr="00D803E3">
        <w:rPr>
          <w:rFonts w:ascii="Times New Roman" w:hAnsi="Times New Roman" w:cs="Times New Roman"/>
          <w:sz w:val="28"/>
          <w:szCs w:val="28"/>
        </w:rPr>
        <w:t>регата</w:t>
      </w:r>
      <w:proofErr w:type="gramEnd"/>
      <w:r w:rsidRPr="00D803E3">
        <w:rPr>
          <w:rFonts w:ascii="Times New Roman" w:hAnsi="Times New Roman" w:cs="Times New Roman"/>
          <w:sz w:val="28"/>
          <w:szCs w:val="28"/>
        </w:rPr>
        <w:t xml:space="preserve">»  в которой участвовали семь  команд первого  курса. Ребята отвечали на каверзные вопросы капитанов и </w:t>
      </w:r>
      <w:r w:rsidRPr="00D803E3">
        <w:rPr>
          <w:rFonts w:ascii="Times New Roman" w:hAnsi="Times New Roman" w:cs="Times New Roman"/>
          <w:sz w:val="28"/>
          <w:szCs w:val="28"/>
        </w:rPr>
        <w:lastRenderedPageBreak/>
        <w:t>подготовленные задания для команд. В результате победителями стала команда группы ГК-1 -13, на втором месте ребята  из группы МГ-1-13 и бронзу получили студенты из группы СП-1-13.</w:t>
      </w:r>
    </w:p>
    <w:p w:rsidR="006E629D" w:rsidRDefault="006E629D" w:rsidP="006E62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9270" cy="3901311"/>
            <wp:effectExtent l="19050" t="0" r="0" b="0"/>
            <wp:docPr id="174" name="Рисунок 3" descr="D:\фото\060214\060214_9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060214\060214_9226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3" cy="390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Pr="00D803E3" w:rsidRDefault="006E629D" w:rsidP="006E629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803E3">
        <w:rPr>
          <w:rFonts w:ascii="Times New Roman" w:hAnsi="Times New Roman" w:cs="Times New Roman"/>
          <w:sz w:val="28"/>
          <w:szCs w:val="28"/>
        </w:rPr>
        <w:t>Команды решают трудные задачи</w:t>
      </w:r>
      <w:proofErr w:type="gramStart"/>
      <w:r w:rsidRPr="00D803E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E629D" w:rsidRDefault="006E629D" w:rsidP="006E629D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9270" cy="3727800"/>
            <wp:effectExtent l="19050" t="0" r="0" b="0"/>
            <wp:docPr id="175" name="Рисунок 4" descr="D:\фото\060214\060214_922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060214\060214_9228 копия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13" cy="3727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Pr="00D803E3" w:rsidRDefault="006E629D" w:rsidP="006E629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D803E3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6E629D" w:rsidRDefault="006E629D" w:rsidP="00E37EE8">
      <w:pPr>
        <w:ind w:left="-709" w:right="1134"/>
        <w:rPr>
          <w:rFonts w:ascii="Times New Roman" w:hAnsi="Times New Roman" w:cs="Times New Roman"/>
          <w:sz w:val="28"/>
          <w:szCs w:val="28"/>
        </w:rPr>
      </w:pPr>
    </w:p>
    <w:p w:rsidR="00E37EE8" w:rsidRPr="00E37EE8" w:rsidRDefault="00D14129" w:rsidP="00D1002F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7EE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Участие </w:t>
      </w:r>
      <w:proofErr w:type="gramStart"/>
      <w:r w:rsidRPr="00E37EE8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CF27A6" w:rsidRPr="00CF27A6" w:rsidRDefault="00CF27A6" w:rsidP="00D1002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532765</wp:posOffset>
            </wp:positionV>
            <wp:extent cx="2171700" cy="1628775"/>
            <wp:effectExtent l="19050" t="0" r="0" b="0"/>
            <wp:wrapTight wrapText="bothSides">
              <wp:wrapPolygon edited="0">
                <wp:start x="-189" y="0"/>
                <wp:lineTo x="-189" y="21474"/>
                <wp:lineTo x="21600" y="21474"/>
                <wp:lineTo x="21600" y="0"/>
                <wp:lineTo x="-189" y="0"/>
              </wp:wrapPolygon>
            </wp:wrapTight>
            <wp:docPr id="52" name="Рисунок 17" descr="P226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226019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129" w:rsidRPr="00E37EE8">
        <w:rPr>
          <w:rFonts w:ascii="Times New Roman" w:hAnsi="Times New Roman" w:cs="Times New Roman"/>
          <w:b/>
          <w:sz w:val="28"/>
          <w:szCs w:val="28"/>
        </w:rPr>
        <w:t>Смоленского строительного колледжа в Международной научно-практической конференции</w:t>
      </w:r>
    </w:p>
    <w:p w:rsidR="00D14129" w:rsidRPr="0070148C" w:rsidRDefault="00D14129" w:rsidP="00D1002F">
      <w:pPr>
        <w:ind w:left="-709" w:firstLine="851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sz w:val="28"/>
          <w:szCs w:val="28"/>
        </w:rPr>
        <w:t xml:space="preserve">26 февраля 2014 года  преподаватели Смоленского строительного колледжа И.Г.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Голушко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, С.В. Сафонова, а также  обучающиеся групп ГК-1-12  и С-1-11 участвовали  в Международной научно-практической конференции   «Социально-экономические проблемы развития предпринимательства: региональный аспект», которая проходила в Культурно-выставочном центре им.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Тенишевых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>.</w:t>
      </w:r>
    </w:p>
    <w:p w:rsidR="00D14129" w:rsidRDefault="00D14129" w:rsidP="00D1002F">
      <w:pPr>
        <w:ind w:left="-709" w:firstLine="851"/>
        <w:rPr>
          <w:rFonts w:ascii="Times New Roman" w:hAnsi="Times New Roman" w:cs="Times New Roman"/>
          <w:sz w:val="28"/>
          <w:szCs w:val="28"/>
        </w:rPr>
      </w:pPr>
      <w:r w:rsidRPr="00701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2004060</wp:posOffset>
            </wp:positionV>
            <wp:extent cx="2565400" cy="1612900"/>
            <wp:effectExtent l="19050" t="0" r="6350" b="0"/>
            <wp:wrapTight wrapText="bothSides">
              <wp:wrapPolygon edited="0">
                <wp:start x="-160" y="0"/>
                <wp:lineTo x="-160" y="21430"/>
                <wp:lineTo x="21653" y="21430"/>
                <wp:lineTo x="21653" y="0"/>
                <wp:lineTo x="-160" y="0"/>
              </wp:wrapPolygon>
            </wp:wrapTight>
            <wp:docPr id="51" name="Рисунок 19" descr="P226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226022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4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2571750" cy="1924050"/>
            <wp:effectExtent l="19050" t="0" r="0" b="0"/>
            <wp:wrapTight wrapText="bothSides">
              <wp:wrapPolygon edited="0">
                <wp:start x="-160" y="0"/>
                <wp:lineTo x="-160" y="21386"/>
                <wp:lineTo x="21600" y="21386"/>
                <wp:lineTo x="21600" y="0"/>
                <wp:lineTo x="-160" y="0"/>
              </wp:wrapPolygon>
            </wp:wrapTight>
            <wp:docPr id="50" name="Рисунок 18" descr="P226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2260194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148C">
        <w:rPr>
          <w:rFonts w:ascii="Times New Roman" w:hAnsi="Times New Roman" w:cs="Times New Roman"/>
          <w:sz w:val="28"/>
          <w:szCs w:val="28"/>
        </w:rPr>
        <w:t>На встречи присутствовали</w:t>
      </w:r>
      <w:r w:rsidR="00CF27A6">
        <w:rPr>
          <w:rFonts w:ascii="Times New Roman" w:hAnsi="Times New Roman" w:cs="Times New Roman"/>
          <w:sz w:val="28"/>
          <w:szCs w:val="28"/>
        </w:rPr>
        <w:br/>
      </w:r>
      <w:r w:rsidRPr="0070148C">
        <w:rPr>
          <w:rFonts w:ascii="Times New Roman" w:hAnsi="Times New Roman" w:cs="Times New Roman"/>
          <w:sz w:val="28"/>
          <w:szCs w:val="28"/>
        </w:rPr>
        <w:t xml:space="preserve">С.А.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Щебетков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- руководитель компании «Принцип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Компани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>», С.А.Клюев- руководитель компании «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Торгпрофи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». В.Б.Тимофеева -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тренинговый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центр «Вверх!» (Ростов-на-Дону), М.В. Жучков - руководитель компании «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Lidermark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». Ю.В.Митрофанова- руководитель рекламного агентства «Специалист»,  которые поделились своими успехами в бизнесе и открыли  некоторые секреты этого успеха. Модератор Д.В.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Никитас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 xml:space="preserve"> - генеральный директор «Аналитического агентства «Сегмент», президент Смоленского бизнес клуба, </w:t>
      </w:r>
      <w:proofErr w:type="spellStart"/>
      <w:r w:rsidRPr="0070148C">
        <w:rPr>
          <w:rFonts w:ascii="Times New Roman" w:hAnsi="Times New Roman" w:cs="Times New Roman"/>
          <w:sz w:val="28"/>
          <w:szCs w:val="28"/>
        </w:rPr>
        <w:t>к.э.н</w:t>
      </w:r>
      <w:proofErr w:type="spellEnd"/>
      <w:r w:rsidRPr="0070148C">
        <w:rPr>
          <w:rFonts w:ascii="Times New Roman" w:hAnsi="Times New Roman" w:cs="Times New Roman"/>
          <w:sz w:val="28"/>
          <w:szCs w:val="28"/>
        </w:rPr>
        <w:t>. рассказал присутствующим о порядке открытия и этапах развития собственного бизнеса, были представлены презентации фирм-партнеров, ориентированных на помощь в организации и развитии бизнеса начинающим предпринимателям.</w:t>
      </w:r>
    </w:p>
    <w:p w:rsidR="008A0763" w:rsidRPr="008A0763" w:rsidRDefault="008A0763" w:rsidP="008A0763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763">
        <w:rPr>
          <w:rFonts w:ascii="Times New Roman" w:hAnsi="Times New Roman" w:cs="Times New Roman"/>
          <w:b/>
          <w:sz w:val="28"/>
          <w:szCs w:val="28"/>
        </w:rPr>
        <w:t>Научно - практическая конференция по глобальным навигационным системам</w:t>
      </w:r>
    </w:p>
    <w:p w:rsidR="008A0763" w:rsidRDefault="008A0763" w:rsidP="008A07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колледже практикуется проведение бинарных и интегрированных уроков, деловых игр и конференций. Следуя традиции 5 марта 2014 года была проведена научно-практическая конференция на тему «Глобальные спутниковые системы навигации»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приняли участие обучающиеся 1, 2,3,4 и 5 курсов специальностей «Информационные системы обеспечения градостроительной деятельности», «Строительство и эксплуатация зданий и </w:t>
      </w:r>
      <w:r>
        <w:rPr>
          <w:rFonts w:ascii="Times New Roman" w:hAnsi="Times New Roman" w:cs="Times New Roman"/>
          <w:sz w:val="28"/>
          <w:szCs w:val="28"/>
        </w:rPr>
        <w:lastRenderedPageBreak/>
        <w:t>сооружений», «Монтаж и эксплуатация оборудования и систем газоснабжения» и «Земельно-имущественные отношения» в общей сложности 43 человека.</w:t>
      </w:r>
    </w:p>
    <w:p w:rsidR="008A0763" w:rsidRDefault="008A0763" w:rsidP="008A07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конференции подготовили информацию по следующей тематике:</w:t>
      </w:r>
    </w:p>
    <w:p w:rsidR="008A0763" w:rsidRDefault="008A0763" w:rsidP="008A0763">
      <w:pPr>
        <w:pStyle w:val="a3"/>
        <w:numPr>
          <w:ilvl w:val="0"/>
          <w:numId w:val="1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0741AB">
        <w:rPr>
          <w:rFonts w:ascii="Times New Roman" w:hAnsi="Times New Roman" w:cs="Times New Roman"/>
          <w:sz w:val="28"/>
          <w:szCs w:val="28"/>
        </w:rPr>
        <w:t>Перспективы развития навигационных спутниковых систем</w:t>
      </w:r>
    </w:p>
    <w:p w:rsidR="008A0763" w:rsidRDefault="008A0763" w:rsidP="008A0763">
      <w:pPr>
        <w:pStyle w:val="a3"/>
        <w:numPr>
          <w:ilvl w:val="0"/>
          <w:numId w:val="1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0741AB">
        <w:rPr>
          <w:rFonts w:ascii="Times New Roman" w:hAnsi="Times New Roman" w:cs="Times New Roman"/>
          <w:sz w:val="28"/>
          <w:szCs w:val="28"/>
        </w:rPr>
        <w:t>Использование навигации в геодезии и быту</w:t>
      </w:r>
    </w:p>
    <w:p w:rsidR="008A0763" w:rsidRDefault="008A0763" w:rsidP="008A0763">
      <w:pPr>
        <w:pStyle w:val="a3"/>
        <w:numPr>
          <w:ilvl w:val="0"/>
          <w:numId w:val="1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0741AB">
        <w:rPr>
          <w:rFonts w:ascii="Times New Roman" w:hAnsi="Times New Roman" w:cs="Times New Roman"/>
          <w:sz w:val="28"/>
          <w:szCs w:val="28"/>
        </w:rPr>
        <w:t xml:space="preserve">О роли использования ГНСС для геодезических работ </w:t>
      </w:r>
    </w:p>
    <w:p w:rsidR="008A0763" w:rsidRDefault="008A0763" w:rsidP="008A0763">
      <w:pPr>
        <w:pStyle w:val="a3"/>
        <w:numPr>
          <w:ilvl w:val="0"/>
          <w:numId w:val="1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0741AB">
        <w:rPr>
          <w:rFonts w:ascii="Times New Roman" w:hAnsi="Times New Roman" w:cs="Times New Roman"/>
          <w:sz w:val="28"/>
          <w:szCs w:val="28"/>
        </w:rPr>
        <w:t xml:space="preserve">О роли космической геодезии на планете </w:t>
      </w:r>
    </w:p>
    <w:p w:rsidR="008A0763" w:rsidRDefault="008A0763" w:rsidP="008A0763">
      <w:pPr>
        <w:pStyle w:val="a3"/>
        <w:numPr>
          <w:ilvl w:val="0"/>
          <w:numId w:val="1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0741AB">
        <w:rPr>
          <w:rFonts w:ascii="Times New Roman" w:hAnsi="Times New Roman" w:cs="Times New Roman"/>
          <w:sz w:val="28"/>
          <w:szCs w:val="28"/>
        </w:rPr>
        <w:t>Навигация как необходимое явление в жизни каждого человека</w:t>
      </w:r>
    </w:p>
    <w:p w:rsidR="008A0763" w:rsidRDefault="008A0763" w:rsidP="008A0763">
      <w:pPr>
        <w:pStyle w:val="a3"/>
        <w:numPr>
          <w:ilvl w:val="0"/>
          <w:numId w:val="1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0741AB">
        <w:rPr>
          <w:rFonts w:ascii="Times New Roman" w:hAnsi="Times New Roman" w:cs="Times New Roman"/>
          <w:sz w:val="28"/>
          <w:szCs w:val="28"/>
        </w:rPr>
        <w:t>Развитие ГЛОНАСС в России</w:t>
      </w:r>
    </w:p>
    <w:p w:rsidR="008A0763" w:rsidRPr="000741AB" w:rsidRDefault="008A0763" w:rsidP="008A076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отметить следующих</w:t>
      </w:r>
      <w:r w:rsidRPr="00A73C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обучающихся: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Семионенкова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Самуйлову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Дейнегу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Юлию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Зорченкову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Валерия, Леонова Александра,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Алексея, Сухарева Максима за представление хорошую подготовку изученной информации по выше указанной тематике.</w:t>
      </w:r>
    </w:p>
    <w:p w:rsidR="008A0763" w:rsidRDefault="008A0763" w:rsidP="008A07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выступления дополнила преподаватель физики Т.А. Нестерова. Она рассказала об устройстве и принципе действия атомных часов, которые являются обязательным компонентом космических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аппаратов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конференции присутствовала выпускница ССК Анохина Анна, которая в настоящие время работает специалистом топографического отдела ОГУП «Смоленское региональное агентство недвижимости и землеустройству»</w:t>
      </w:r>
    </w:p>
    <w:p w:rsidR="008A0763" w:rsidRDefault="008A0763" w:rsidP="008A07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рассказала и показала, какие </w:t>
      </w:r>
      <w:r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Pr="00D92D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приемники применяются в землеустроительных предприятиях и также о современных геодезических приборах на данном предприятии.</w:t>
      </w:r>
    </w:p>
    <w:p w:rsidR="008A0763" w:rsidRDefault="008A0763" w:rsidP="008A0763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Конференция прошла с бурным обсуждением дальнейших перспектив и возможностей внедрения спутниковых навигационных систем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сферы человеческой деятельности.</w:t>
      </w:r>
    </w:p>
    <w:p w:rsidR="008A0763" w:rsidRPr="008864FB" w:rsidRDefault="008A0763" w:rsidP="008A0763">
      <w:pPr>
        <w:rPr>
          <w:rFonts w:ascii="Monotype Corsiva" w:hAnsi="Monotype Corsiva" w:cs="Times New Roman"/>
          <w:sz w:val="28"/>
          <w:szCs w:val="28"/>
        </w:rPr>
      </w:pPr>
      <w:r w:rsidRPr="008864FB">
        <w:rPr>
          <w:rFonts w:ascii="Monotype Corsiva" w:hAnsi="Monotype Corsiva" w:cs="Times New Roman"/>
          <w:sz w:val="28"/>
          <w:szCs w:val="28"/>
        </w:rPr>
        <w:t xml:space="preserve">Руководили подготовкой и проведением конференции В.Ф. </w:t>
      </w:r>
      <w:proofErr w:type="spellStart"/>
      <w:r w:rsidRPr="008864FB">
        <w:rPr>
          <w:rFonts w:ascii="Monotype Corsiva" w:hAnsi="Monotype Corsiva" w:cs="Times New Roman"/>
          <w:sz w:val="28"/>
          <w:szCs w:val="28"/>
        </w:rPr>
        <w:t>Чукаров</w:t>
      </w:r>
      <w:proofErr w:type="spellEnd"/>
      <w:r w:rsidRPr="008864FB">
        <w:rPr>
          <w:rFonts w:ascii="Monotype Corsiva" w:hAnsi="Monotype Corsiva" w:cs="Times New Roman"/>
          <w:sz w:val="28"/>
          <w:szCs w:val="28"/>
        </w:rPr>
        <w:t xml:space="preserve"> и Т.А. Нестерова </w:t>
      </w:r>
    </w:p>
    <w:p w:rsidR="00FC28E4" w:rsidRPr="00FC28E4" w:rsidRDefault="00FC28E4" w:rsidP="00FC28E4">
      <w:pPr>
        <w:pStyle w:val="a3"/>
        <w:numPr>
          <w:ilvl w:val="0"/>
          <w:numId w:val="10"/>
        </w:numPr>
        <w:jc w:val="center"/>
        <w:rPr>
          <w:b/>
          <w:sz w:val="32"/>
          <w:szCs w:val="32"/>
        </w:rPr>
      </w:pPr>
      <w:r w:rsidRPr="00FC28E4">
        <w:rPr>
          <w:b/>
          <w:sz w:val="32"/>
          <w:szCs w:val="32"/>
        </w:rPr>
        <w:t xml:space="preserve">Участие Смоленского строительного колледжа </w:t>
      </w:r>
      <w:proofErr w:type="gramStart"/>
      <w:r w:rsidRPr="00FC28E4">
        <w:rPr>
          <w:b/>
          <w:sz w:val="32"/>
          <w:szCs w:val="32"/>
        </w:rPr>
        <w:t>в</w:t>
      </w:r>
      <w:proofErr w:type="gramEnd"/>
    </w:p>
    <w:p w:rsidR="00FC28E4" w:rsidRDefault="00FC28E4" w:rsidP="00FC28E4">
      <w:pPr>
        <w:jc w:val="center"/>
        <w:rPr>
          <w:b/>
          <w:sz w:val="32"/>
          <w:szCs w:val="32"/>
        </w:rPr>
      </w:pPr>
      <w:r w:rsidRPr="00C51069">
        <w:rPr>
          <w:b/>
          <w:sz w:val="32"/>
          <w:szCs w:val="32"/>
        </w:rPr>
        <w:t xml:space="preserve"> «НТТМ – Смоленск 2014»</w:t>
      </w:r>
    </w:p>
    <w:p w:rsidR="00FC28E4" w:rsidRDefault="00FC28E4" w:rsidP="00FC28E4">
      <w:pPr>
        <w:jc w:val="center"/>
        <w:rPr>
          <w:b/>
          <w:sz w:val="32"/>
          <w:szCs w:val="32"/>
        </w:rPr>
      </w:pPr>
    </w:p>
    <w:p w:rsidR="00FC28E4" w:rsidRDefault="00FC28E4" w:rsidP="00FC28E4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15 апреля 2014 года Филиал «МЭИ» в городе Смоленске принимал участников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Областной выставки научно – технического творчества </w:t>
      </w:r>
      <w:r>
        <w:rPr>
          <w:sz w:val="28"/>
          <w:szCs w:val="28"/>
        </w:rPr>
        <w:lastRenderedPageBreak/>
        <w:t>молодежи. Задача конкурса – выявление и поддержка талантливой молодежи.</w:t>
      </w:r>
    </w:p>
    <w:p w:rsidR="00FC28E4" w:rsidRDefault="00FC28E4" w:rsidP="00FC28E4">
      <w:pPr>
        <w:rPr>
          <w:sz w:val="28"/>
          <w:szCs w:val="28"/>
        </w:rPr>
      </w:pPr>
      <w:r>
        <w:rPr>
          <w:sz w:val="28"/>
          <w:szCs w:val="28"/>
        </w:rPr>
        <w:t xml:space="preserve">Смоленский строительный колледж принимал участие в номинации лучший научно-исследовательский проект. На конкурс была представлена работа архитекторов третьего курса А-1-11 «Архитектурная зима». </w:t>
      </w:r>
    </w:p>
    <w:p w:rsidR="00FC28E4" w:rsidRDefault="00FC28E4" w:rsidP="00FC28E4">
      <w:pPr>
        <w:rPr>
          <w:sz w:val="28"/>
          <w:szCs w:val="28"/>
        </w:rPr>
      </w:pPr>
      <w:r>
        <w:rPr>
          <w:sz w:val="28"/>
          <w:szCs w:val="28"/>
        </w:rPr>
        <w:t>Этот проект раскрывает возможности рельефа Смоленской области построить спортивные объекты для горнолыжных видов спорта.</w:t>
      </w:r>
    </w:p>
    <w:p w:rsidR="00FC28E4" w:rsidRDefault="00FC28E4" w:rsidP="00FC28E4">
      <w:pPr>
        <w:rPr>
          <w:sz w:val="28"/>
          <w:szCs w:val="28"/>
        </w:rPr>
      </w:pPr>
      <w:r>
        <w:rPr>
          <w:sz w:val="28"/>
          <w:szCs w:val="28"/>
        </w:rPr>
        <w:t xml:space="preserve"> Основная цель этого проекта </w:t>
      </w:r>
      <w:proofErr w:type="gramStart"/>
      <w:r>
        <w:rPr>
          <w:sz w:val="28"/>
          <w:szCs w:val="28"/>
        </w:rPr>
        <w:t>показать</w:t>
      </w:r>
      <w:proofErr w:type="gramEnd"/>
      <w:r>
        <w:rPr>
          <w:sz w:val="28"/>
          <w:szCs w:val="28"/>
        </w:rPr>
        <w:t xml:space="preserve"> что возможности олимпийских объектов можно реализовать, не выезжая из собственного города. Проект был представлен двумя вариантами. Над каждым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ним работала своя творческая группа. Проект вызвал большой интерес у посетителей и участников выставки. Проект по очереди представляли студенты группы А-1-11,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пяти часов. Особо следует отметить Маркову Елизавету, Михайлову Юлию и Гребнева Александра. </w:t>
      </w:r>
    </w:p>
    <w:p w:rsidR="00FC28E4" w:rsidRDefault="00FC28E4" w:rsidP="00FC28E4">
      <w:pPr>
        <w:rPr>
          <w:sz w:val="28"/>
          <w:szCs w:val="28"/>
        </w:rPr>
      </w:pPr>
      <w:r>
        <w:rPr>
          <w:sz w:val="28"/>
          <w:szCs w:val="28"/>
        </w:rPr>
        <w:t xml:space="preserve">Все участники проекта получили сертификаты «НТТМ – Смоленск 2014». </w:t>
      </w:r>
    </w:p>
    <w:p w:rsidR="00FC28E4" w:rsidRPr="00EE7952" w:rsidRDefault="00FC28E4" w:rsidP="00FC28E4">
      <w:pPr>
        <w:spacing w:before="120"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EE7952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1. «Олимпиада для всех!».</w:t>
      </w:r>
    </w:p>
    <w:p w:rsidR="00FC28E4" w:rsidRDefault="00FC28E4" w:rsidP="00FC28E4">
      <w:p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</w:t>
      </w:r>
      <w:r w:rsidRPr="00FB4911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Номинация, на которую претендует:</w:t>
      </w:r>
    </w:p>
    <w:p w:rsidR="00FC28E4" w:rsidRDefault="00FC28E4" w:rsidP="00FC28E4">
      <w:pPr>
        <w:pStyle w:val="a3"/>
        <w:numPr>
          <w:ilvl w:val="0"/>
          <w:numId w:val="20"/>
        </w:num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Лучший научно-исследовательский проект в области производственных технологий (Архитектура).</w:t>
      </w:r>
    </w:p>
    <w:p w:rsidR="00FC28E4" w:rsidRDefault="00FC28E4" w:rsidP="00FC28E4">
      <w:p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Участники проекта, на данный момент в конкурсных мероприятиях, участвуют впервые.</w:t>
      </w:r>
    </w:p>
    <w:p w:rsidR="00FC28E4" w:rsidRPr="00F83F9B" w:rsidRDefault="00FC28E4" w:rsidP="00FC28E4">
      <w:p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Фотографии макета:</w:t>
      </w:r>
    </w:p>
    <w:p w:rsidR="00FC28E4" w:rsidRPr="00F83F9B" w:rsidRDefault="00FC28E4" w:rsidP="00FC28E4">
      <w:p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78631" cy="3430276"/>
            <wp:effectExtent l="19050" t="0" r="2969" b="0"/>
            <wp:docPr id="166" name="Рисунок 1" descr="DSC_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76.JP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392" cy="34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73864" cy="3427118"/>
            <wp:effectExtent l="19050" t="0" r="7736" b="0"/>
            <wp:docPr id="167" name="Рисунок 0" descr="DSC_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30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684" cy="34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E4" w:rsidRDefault="00FC28E4" w:rsidP="00FC28E4">
      <w:p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Pr="00F23265"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>. Координатор проектной группы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Маркова Елизавета Викторовна</w:t>
      </w:r>
      <w:r w:rsidRPr="00FF7A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тел: +7(908)282-43-41, почта: </w:t>
      </w:r>
      <w:hyperlink r:id="rId114" w:history="1">
        <w:r w:rsidRPr="003D6F68">
          <w:rPr>
            <w:rStyle w:val="ae"/>
            <w:sz w:val="24"/>
            <w:lang w:val="en-US"/>
          </w:rPr>
          <w:t>lizavetaviktorovna</w:t>
        </w:r>
        <w:r w:rsidRPr="003D6F68">
          <w:rPr>
            <w:rStyle w:val="ae"/>
            <w:sz w:val="24"/>
          </w:rPr>
          <w:t>@</w:t>
        </w:r>
        <w:r w:rsidRPr="003D6F68">
          <w:rPr>
            <w:rStyle w:val="ae"/>
            <w:sz w:val="24"/>
            <w:lang w:val="en-US"/>
          </w:rPr>
          <w:t>mail</w:t>
        </w:r>
        <w:r w:rsidRPr="003D6F68">
          <w:rPr>
            <w:rStyle w:val="ae"/>
            <w:sz w:val="24"/>
          </w:rPr>
          <w:t>.</w:t>
        </w:r>
        <w:r w:rsidRPr="003D6F68">
          <w:rPr>
            <w:rStyle w:val="ae"/>
            <w:sz w:val="24"/>
            <w:lang w:val="en-US"/>
          </w:rPr>
          <w:t>ru</w:t>
        </w:r>
      </w:hyperlink>
    </w:p>
    <w:p w:rsidR="00FC28E4" w:rsidRPr="00FF7A61" w:rsidRDefault="00FC28E4" w:rsidP="00FC28E4">
      <w:p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6. Описание команды проекта:</w:t>
      </w:r>
    </w:p>
    <w:tbl>
      <w:tblPr>
        <w:tblStyle w:val="af0"/>
        <w:tblW w:w="10445" w:type="dxa"/>
        <w:jc w:val="center"/>
        <w:tblLayout w:type="fixed"/>
        <w:tblLook w:val="04A0"/>
      </w:tblPr>
      <w:tblGrid>
        <w:gridCol w:w="593"/>
        <w:gridCol w:w="2967"/>
        <w:gridCol w:w="779"/>
        <w:gridCol w:w="2126"/>
        <w:gridCol w:w="2268"/>
        <w:gridCol w:w="1712"/>
      </w:tblGrid>
      <w:tr w:rsidR="00FC28E4" w:rsidRPr="00EE7952" w:rsidTr="006C565B">
        <w:trPr>
          <w:jc w:val="center"/>
        </w:trPr>
        <w:tc>
          <w:tcPr>
            <w:tcW w:w="593" w:type="dxa"/>
            <w:shd w:val="clear" w:color="auto" w:fill="EAF1DD" w:themeFill="accent3" w:themeFillTint="33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2967" w:type="dxa"/>
            <w:shd w:val="clear" w:color="auto" w:fill="EAF1DD" w:themeFill="accent3" w:themeFillTint="33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779" w:type="dxa"/>
            <w:shd w:val="clear" w:color="auto" w:fill="EAF1DD" w:themeFill="accent3" w:themeFillTint="33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Курс</w:t>
            </w:r>
          </w:p>
        </w:tc>
        <w:tc>
          <w:tcPr>
            <w:tcW w:w="2126" w:type="dxa"/>
            <w:shd w:val="clear" w:color="auto" w:fill="EAF1DD" w:themeFill="accent3" w:themeFillTint="33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Контактный телефон</w:t>
            </w:r>
          </w:p>
        </w:tc>
        <w:tc>
          <w:tcPr>
            <w:tcW w:w="2268" w:type="dxa"/>
            <w:shd w:val="clear" w:color="auto" w:fill="EAF1DD" w:themeFill="accent3" w:themeFillTint="33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Электронный адрес для переписки</w:t>
            </w:r>
          </w:p>
        </w:tc>
        <w:tc>
          <w:tcPr>
            <w:tcW w:w="1712" w:type="dxa"/>
            <w:shd w:val="clear" w:color="auto" w:fill="EAF1DD" w:themeFill="accent3" w:themeFillTint="33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Опыт работы в</w:t>
            </w:r>
            <w:r w:rsidRPr="00EE795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EE795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проектах</w:t>
            </w: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Маркова Елизавета Викторовна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+7(908)282-43-41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18"/>
                <w:szCs w:val="20"/>
                <w:lang w:val="en-US" w:eastAsia="ru-RU"/>
              </w:rPr>
              <w:t>lizavetaviktorovna@mail.ru</w:t>
            </w: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Вся творческая группа, на данный момент, принимала участие в научно-исследовательск</w:t>
            </w: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их конференциях в рамках НСО «Золотое сечение».</w:t>
            </w: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lastRenderedPageBreak/>
              <w:t>2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Мартынов Сергей Сергеевич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920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331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26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Михеева Ольга Игоревна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952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531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07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Москалёв Юрий Андреевич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951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713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58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Пупкин</w:t>
            </w:r>
            <w:proofErr w:type="spellEnd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Алексей Борисович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</w:rPr>
              <w:t>+7(951)719-73-13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Кузнецов Виктор Николаевич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910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117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38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Корнеенкова</w:t>
            </w:r>
            <w:proofErr w:type="spellEnd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Алина Романовна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904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360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08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8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Халимоненкова</w:t>
            </w:r>
            <w:proofErr w:type="spellEnd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Викторовна Геннадьевна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900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220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32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Пудова</w:t>
            </w:r>
            <w:proofErr w:type="spellEnd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Ксения Андреевна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</w:rPr>
              <w:t>+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7(904)362-03-38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Фёдоров Павел Николаевич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910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720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61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Ефимов Илья Сергеевич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+7(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951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690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98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12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Кореньков</w:t>
            </w:r>
            <w:proofErr w:type="spellEnd"/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Андрей Алексеевич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+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7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920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331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11</w:t>
            </w:r>
            <w:r w:rsidRPr="00311F58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 w:rsidRPr="00311F58"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C28E4" w:rsidRPr="00EE7952" w:rsidTr="006C565B">
        <w:trPr>
          <w:jc w:val="center"/>
        </w:trPr>
        <w:tc>
          <w:tcPr>
            <w:tcW w:w="593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13</w:t>
            </w:r>
          </w:p>
        </w:tc>
        <w:tc>
          <w:tcPr>
            <w:tcW w:w="2967" w:type="dxa"/>
            <w:vAlign w:val="center"/>
          </w:tcPr>
          <w:p w:rsidR="00FC28E4" w:rsidRPr="00EE7952" w:rsidRDefault="00FC28E4" w:rsidP="006C565B">
            <w:pPr>
              <w:spacing w:before="12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Филиппов Игорь Аркадьевич</w:t>
            </w:r>
          </w:p>
        </w:tc>
        <w:tc>
          <w:tcPr>
            <w:tcW w:w="779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E795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FC28E4" w:rsidRPr="00311F58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11F58">
              <w:rPr>
                <w:rFonts w:ascii="Times New Roman" w:hAnsi="Times New Roman"/>
                <w:sz w:val="20"/>
                <w:szCs w:val="20"/>
              </w:rPr>
              <w:t>+7(952)531-81-52</w:t>
            </w:r>
          </w:p>
        </w:tc>
        <w:tc>
          <w:tcPr>
            <w:tcW w:w="2268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12" w:type="dxa"/>
            <w:vAlign w:val="center"/>
          </w:tcPr>
          <w:p w:rsidR="00FC28E4" w:rsidRPr="00EE7952" w:rsidRDefault="00FC28E4" w:rsidP="006C565B">
            <w:pPr>
              <w:spacing w:before="12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C28E4" w:rsidRDefault="00FC28E4" w:rsidP="00FC28E4">
      <w:p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13434" cy="3254612"/>
            <wp:effectExtent l="19050" t="0" r="1466" b="0"/>
            <wp:docPr id="168" name="Рисунок 1" descr="DSC_7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7037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282" cy="32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E4" w:rsidRDefault="00FC28E4" w:rsidP="00FC28E4">
      <w:p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7. Описание проекта:</w:t>
      </w:r>
    </w:p>
    <w:p w:rsidR="00FC28E4" w:rsidRPr="00223CC0" w:rsidRDefault="00FC28E4" w:rsidP="00FC28E4">
      <w:pPr>
        <w:pStyle w:val="a3"/>
        <w:numPr>
          <w:ilvl w:val="0"/>
          <w:numId w:val="20"/>
        </w:numPr>
        <w:spacing w:before="120"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23CC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Основные идеи научно-исследовательского проекта</w:t>
      </w:r>
      <w:r w:rsidRPr="00223CC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: </w:t>
      </w:r>
    </w:p>
    <w:p w:rsidR="00FC28E4" w:rsidRDefault="00FC28E4" w:rsidP="00FC28E4">
      <w:pPr>
        <w:pStyle w:val="a3"/>
        <w:numPr>
          <w:ilvl w:val="2"/>
          <w:numId w:val="21"/>
        </w:num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Положить начало развитию архитектуры и градостроительства в данной области;</w:t>
      </w:r>
    </w:p>
    <w:p w:rsidR="00FC28E4" w:rsidRDefault="00FC28E4" w:rsidP="00FC28E4">
      <w:pPr>
        <w:pStyle w:val="a3"/>
        <w:numPr>
          <w:ilvl w:val="2"/>
          <w:numId w:val="21"/>
        </w:num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Вывести зимние виды спорта в Смоленске на новый уровень, приближённый к уровню объектов в Сочи;</w:t>
      </w:r>
    </w:p>
    <w:p w:rsidR="00FC28E4" w:rsidRDefault="00FC28E4" w:rsidP="00FC28E4">
      <w:pPr>
        <w:pStyle w:val="a3"/>
        <w:numPr>
          <w:ilvl w:val="2"/>
          <w:numId w:val="21"/>
        </w:num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Привлечь внимание администрации и граждан города к проблеме развития зимних видов спорта, а так же к проблеме эксплуатации и безопасности спортивных площадок;</w:t>
      </w:r>
    </w:p>
    <w:p w:rsidR="00FC28E4" w:rsidRDefault="00FC28E4" w:rsidP="00FC28E4">
      <w:pPr>
        <w:pStyle w:val="a3"/>
        <w:numPr>
          <w:ilvl w:val="2"/>
          <w:numId w:val="21"/>
        </w:num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Представить</w:t>
      </w:r>
      <w:r w:rsidRPr="00AF7B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общественности свои взгляды и подходы организации общественных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спорт иных </w:t>
      </w:r>
      <w:r w:rsidRPr="00AF7B5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пространств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C28E4" w:rsidRDefault="00FC28E4" w:rsidP="00FC28E4">
      <w:pPr>
        <w:pStyle w:val="a3"/>
        <w:numPr>
          <w:ilvl w:val="0"/>
          <w:numId w:val="20"/>
        </w:num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3CC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Применение результатов исследования: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привлечь внимание общественности и администрации города к реализации данного проекта для обеспечения здорового образа жизни.</w:t>
      </w:r>
    </w:p>
    <w:p w:rsidR="00FC28E4" w:rsidRDefault="00FC28E4" w:rsidP="00FC28E4">
      <w:pPr>
        <w:pStyle w:val="a3"/>
        <w:numPr>
          <w:ilvl w:val="0"/>
          <w:numId w:val="20"/>
        </w:numPr>
        <w:spacing w:before="120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</w:pPr>
      <w:r w:rsidRPr="00223CC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Перспективы проекта:</w:t>
      </w:r>
      <w:r>
        <w:rPr>
          <w:rFonts w:ascii="Times New Roman" w:eastAsia="Times New Roman" w:hAnsi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F226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создать </w:t>
      </w:r>
      <w:r w:rsidRPr="00EE79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объекты олимпийского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уровня.</w:t>
      </w:r>
    </w:p>
    <w:p w:rsidR="00FC28E4" w:rsidRPr="00223CC0" w:rsidRDefault="00FC28E4" w:rsidP="00FC28E4">
      <w:pPr>
        <w:pStyle w:val="a3"/>
        <w:spacing w:before="120"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</w:pPr>
      <w:r w:rsidRPr="00223CC0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Описание проекта:</w:t>
      </w:r>
    </w:p>
    <w:p w:rsidR="00FC28E4" w:rsidRPr="00EE7952" w:rsidRDefault="00FC28E4" w:rsidP="00FC28E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9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Над разработкой данного проекта работает группа архитекторов 3 курса, которые должны представить общественности свои взгляды и подходы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</w:t>
      </w:r>
      <w:r w:rsidRPr="00EE79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организации общественных спорти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вных пространств,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следствие</w:t>
      </w:r>
      <w:proofErr w:type="gramEnd"/>
      <w:r w:rsidRPr="00EE79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чего возникает вопрос: «Почему именно лыжный спуск по ули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це Исаковского?».</w:t>
      </w:r>
    </w:p>
    <w:p w:rsidR="00FC28E4" w:rsidRDefault="00FC28E4" w:rsidP="00FC28E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A0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Что бы ответить 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него</w:t>
      </w:r>
      <w:r w:rsidRPr="005A0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достаточно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привести в пример</w:t>
      </w:r>
      <w:r w:rsidRPr="005A0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пару фактов:</w:t>
      </w:r>
    </w:p>
    <w:p w:rsidR="00FC28E4" w:rsidRPr="00EE7952" w:rsidRDefault="00FC28E4" w:rsidP="00FC28E4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9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Во-первых, 7 февраля 2014 года состоялось открытие Олимпиады в Сочи! То самое событие, которого так долго ждали и готовились. Так неужели нам, всей страной теперь нужно будет ездить в Сочи, что бы просто покататься на лыжах или сноубордах? Конечно, нет! Поэтому, молодые архитекторы решили подтянуть Смоленск и в этой области, спроектировав данную площадку, посвящённую зимним Олимпийским играм 2014 года.</w:t>
      </w:r>
    </w:p>
    <w:p w:rsidR="00FC28E4" w:rsidRDefault="00FC28E4" w:rsidP="00FC28E4">
      <w:pPr>
        <w:pStyle w:val="a3"/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795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– вторых,</w:t>
      </w:r>
      <w:r w:rsidRPr="003D3FB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A0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год назад, из-за неисправного подъёмного устройства, 33 – летней девушки Олеси Поляковой пришлось ампутировать 4 пальца правой руки, и скорее всего история не получила бы гласности, если б она не обратилась в телепередачу на одном из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федеральных</w:t>
      </w:r>
      <w:r w:rsidRPr="005A007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каналов страны.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Кто знает, может это не единичный случай?</w:t>
      </w:r>
    </w:p>
    <w:p w:rsidR="00FC28E4" w:rsidRDefault="00FC28E4" w:rsidP="00FC28E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Исходя из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вышеописанной </w:t>
      </w: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ситуации студенты - архитекторы помимо первоклассного дизайна, так же подберут безопасное и современное оборудование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FC28E4" w:rsidRDefault="00FC28E4" w:rsidP="00FC28E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104A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Фуникулёр</w:t>
      </w: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— транспортное средство с канатной тягой для перевозки людей или грузов на небольшое расстояние по крутой трассе. Для данного вида транспорта типичными являются короткие трассы с очень крутым уклоном. Фуникулёры обычно имеют только две станции (верхнюю и нижнюю). Вагоны проектируются индивидуально под каждую трассу, с учётом её крутизны. Движение каната, приводящего вагоны в действие, реверсивное, направление меняется всякий раз, когда вагон или вагоны достигают конца линии. Фуникулёры довольно распространены в Европе (имеются в Париже, Барселоне, Праге, Киеве и других городах)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FC28E4" w:rsidRPr="001A104A" w:rsidRDefault="00FC28E4" w:rsidP="00FC28E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</w:t>
      </w: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 же возможен вариант </w:t>
      </w:r>
      <w:proofErr w:type="gramStart"/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</w:t>
      </w:r>
      <w:proofErr w:type="gramEnd"/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проекте </w:t>
      </w:r>
      <w:r w:rsidRPr="001A104A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канатную дорогу</w:t>
      </w: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В основном она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служит</w:t>
      </w: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транспортирования пассажиров и грузов, в котором для перемещения вагонов, вагонеток, кабин или кресел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используется</w:t>
      </w: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тяговый или </w:t>
      </w:r>
      <w:proofErr w:type="spellStart"/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несуще-тяговый</w:t>
      </w:r>
      <w:proofErr w:type="spellEnd"/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канат, протянутый между опорами таким образом, что вагоны (кабины, кресла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вагонетки) не касаются земли.</w:t>
      </w:r>
    </w:p>
    <w:p w:rsidR="00FC28E4" w:rsidRDefault="00FC28E4" w:rsidP="00FC28E4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Подводя итог перечисленным выше установкам целей, задач, проекту - </w:t>
      </w:r>
      <w:r w:rsidRPr="00E756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команда разработала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следующий презентационный материал</w:t>
      </w:r>
      <w:r w:rsidRPr="00E756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FC28E4" w:rsidRPr="001A104A" w:rsidRDefault="00FC28E4" w:rsidP="00FC28E4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визуальный ряд (презентация);</w:t>
      </w:r>
    </w:p>
    <w:p w:rsidR="00FC28E4" w:rsidRPr="001A104A" w:rsidRDefault="00FC28E4" w:rsidP="00FC28E4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видеоматериалы;</w:t>
      </w:r>
    </w:p>
    <w:p w:rsidR="00FC28E4" w:rsidRPr="001A104A" w:rsidRDefault="00FC28E4" w:rsidP="00FC28E4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графическая часть – проектный генеральный план;</w:t>
      </w:r>
    </w:p>
    <w:p w:rsidR="00FC28E4" w:rsidRPr="001A104A" w:rsidRDefault="00FC28E4" w:rsidP="00FC28E4">
      <w:pPr>
        <w:pStyle w:val="a3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A104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макет.</w:t>
      </w:r>
    </w:p>
    <w:p w:rsidR="00FC28E4" w:rsidRDefault="00FC28E4" w:rsidP="00FC28E4">
      <w:pPr>
        <w:rPr>
          <w:sz w:val="28"/>
          <w:szCs w:val="28"/>
        </w:rPr>
      </w:pPr>
    </w:p>
    <w:p w:rsidR="00FC28E4" w:rsidRDefault="00FC28E4" w:rsidP="00FC28E4">
      <w:pPr>
        <w:rPr>
          <w:noProof/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934075" cy="3933825"/>
            <wp:effectExtent l="19050" t="0" r="9525" b="0"/>
            <wp:docPr id="62" name="Рисунок 2" descr="DSC_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785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Default="006E629D" w:rsidP="00FC28E4">
      <w:pPr>
        <w:rPr>
          <w:noProof/>
          <w:color w:val="000000"/>
        </w:rPr>
      </w:pPr>
    </w:p>
    <w:p w:rsidR="00FC28E4" w:rsidRDefault="00FC28E4" w:rsidP="00FC28E4">
      <w:pPr>
        <w:rPr>
          <w:noProof/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3562350" cy="5381625"/>
            <wp:effectExtent l="19050" t="0" r="0" b="0"/>
            <wp:docPr id="165" name="Рисунок 2" descr="DSC_7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783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drawing>
          <wp:inline distT="0" distB="0" distL="0" distR="0">
            <wp:extent cx="4010025" cy="2657475"/>
            <wp:effectExtent l="19050" t="0" r="9525" b="0"/>
            <wp:docPr id="60" name="Рисунок 4" descr="DSC_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784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Default="006E629D" w:rsidP="00FC28E4">
      <w:pPr>
        <w:rPr>
          <w:noProof/>
          <w:color w:val="000000"/>
        </w:rPr>
      </w:pPr>
    </w:p>
    <w:p w:rsidR="006E629D" w:rsidRPr="006E629D" w:rsidRDefault="006E629D" w:rsidP="006E629D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32"/>
          <w:szCs w:val="32"/>
        </w:rPr>
      </w:pPr>
      <w:r w:rsidRPr="006E629D">
        <w:rPr>
          <w:rFonts w:ascii="Times New Roman" w:hAnsi="Times New Roman" w:cs="Times New Roman"/>
          <w:b/>
          <w:sz w:val="32"/>
          <w:szCs w:val="32"/>
        </w:rPr>
        <w:t>Конкурс презентаций "Математика вокруг нас"</w:t>
      </w:r>
    </w:p>
    <w:p w:rsidR="006E629D" w:rsidRPr="0076390B" w:rsidRDefault="006E629D" w:rsidP="006E629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6390B">
        <w:rPr>
          <w:rFonts w:ascii="Times New Roman" w:hAnsi="Times New Roman" w:cs="Times New Roman"/>
          <w:sz w:val="28"/>
          <w:szCs w:val="28"/>
        </w:rPr>
        <w:t>16 апреля 2014 года в рамках Марафона знаний в колледже прошел конкурс презентаций "Математика вокруг нас" среди обучающихся 1 курса.</w:t>
      </w:r>
      <w:proofErr w:type="gramEnd"/>
      <w:r w:rsidRPr="0076390B">
        <w:rPr>
          <w:rFonts w:ascii="Times New Roman" w:hAnsi="Times New Roman" w:cs="Times New Roman"/>
          <w:sz w:val="28"/>
          <w:szCs w:val="28"/>
        </w:rPr>
        <w:t xml:space="preserve"> В конкурсе </w:t>
      </w:r>
      <w:r w:rsidRPr="0076390B">
        <w:rPr>
          <w:rFonts w:ascii="Times New Roman" w:hAnsi="Times New Roman" w:cs="Times New Roman"/>
          <w:sz w:val="28"/>
          <w:szCs w:val="28"/>
        </w:rPr>
        <w:lastRenderedPageBreak/>
        <w:t xml:space="preserve">прияли участие студенты групп ЗО-1-13, А-1-13, МГ-1-13, СП-1-13. В своих работах ребята показали, как математика серьезно вошла в </w:t>
      </w:r>
      <w:proofErr w:type="gramStart"/>
      <w:r w:rsidRPr="0076390B">
        <w:rPr>
          <w:rFonts w:ascii="Times New Roman" w:hAnsi="Times New Roman" w:cs="Times New Roman"/>
          <w:sz w:val="28"/>
          <w:szCs w:val="28"/>
        </w:rPr>
        <w:t>нашу</w:t>
      </w:r>
      <w:proofErr w:type="gramEnd"/>
      <w:r w:rsidRPr="0076390B">
        <w:rPr>
          <w:rFonts w:ascii="Times New Roman" w:hAnsi="Times New Roman" w:cs="Times New Roman"/>
          <w:sz w:val="28"/>
          <w:szCs w:val="28"/>
        </w:rPr>
        <w:t xml:space="preserve"> жизни., как применять знания по математике в повседневной жизни. Интересные презентации  показали </w:t>
      </w:r>
      <w:proofErr w:type="spellStart"/>
      <w:r w:rsidRPr="0076390B">
        <w:rPr>
          <w:rFonts w:ascii="Times New Roman" w:hAnsi="Times New Roman" w:cs="Times New Roman"/>
          <w:sz w:val="28"/>
          <w:szCs w:val="28"/>
        </w:rPr>
        <w:t>Карпеченков</w:t>
      </w:r>
      <w:proofErr w:type="spellEnd"/>
      <w:r w:rsidRPr="0076390B">
        <w:rPr>
          <w:rFonts w:ascii="Times New Roman" w:hAnsi="Times New Roman" w:cs="Times New Roman"/>
          <w:sz w:val="28"/>
          <w:szCs w:val="28"/>
        </w:rPr>
        <w:t xml:space="preserve"> Георгий и </w:t>
      </w:r>
      <w:proofErr w:type="spellStart"/>
      <w:r w:rsidRPr="0076390B">
        <w:rPr>
          <w:rFonts w:ascii="Times New Roman" w:hAnsi="Times New Roman" w:cs="Times New Roman"/>
          <w:sz w:val="28"/>
          <w:szCs w:val="28"/>
        </w:rPr>
        <w:t>Мурадова</w:t>
      </w:r>
      <w:proofErr w:type="spellEnd"/>
      <w:r w:rsidRPr="00763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390B">
        <w:rPr>
          <w:rFonts w:ascii="Times New Roman" w:hAnsi="Times New Roman" w:cs="Times New Roman"/>
          <w:sz w:val="28"/>
          <w:szCs w:val="28"/>
        </w:rPr>
        <w:t>Элмира</w:t>
      </w:r>
      <w:proofErr w:type="spellEnd"/>
      <w:r w:rsidRPr="0076390B">
        <w:rPr>
          <w:rFonts w:ascii="Times New Roman" w:hAnsi="Times New Roman" w:cs="Times New Roman"/>
          <w:sz w:val="28"/>
          <w:szCs w:val="28"/>
        </w:rPr>
        <w:t xml:space="preserve"> из группы А-1-13, </w:t>
      </w:r>
      <w:proofErr w:type="spellStart"/>
      <w:r w:rsidRPr="0076390B">
        <w:rPr>
          <w:rFonts w:ascii="Times New Roman" w:hAnsi="Times New Roman" w:cs="Times New Roman"/>
          <w:sz w:val="28"/>
          <w:szCs w:val="28"/>
        </w:rPr>
        <w:t>Куюжуклу</w:t>
      </w:r>
      <w:proofErr w:type="spellEnd"/>
      <w:r w:rsidRPr="0076390B">
        <w:rPr>
          <w:rFonts w:ascii="Times New Roman" w:hAnsi="Times New Roman" w:cs="Times New Roman"/>
          <w:sz w:val="28"/>
          <w:szCs w:val="28"/>
        </w:rPr>
        <w:t xml:space="preserve"> Иван, Плешков Роман и </w:t>
      </w:r>
      <w:proofErr w:type="spellStart"/>
      <w:r w:rsidRPr="0076390B">
        <w:rPr>
          <w:rFonts w:ascii="Times New Roman" w:hAnsi="Times New Roman" w:cs="Times New Roman"/>
          <w:sz w:val="28"/>
          <w:szCs w:val="28"/>
        </w:rPr>
        <w:t>Пархачев</w:t>
      </w:r>
      <w:proofErr w:type="spellEnd"/>
      <w:r w:rsidRPr="0076390B">
        <w:rPr>
          <w:rFonts w:ascii="Times New Roman" w:hAnsi="Times New Roman" w:cs="Times New Roman"/>
          <w:sz w:val="28"/>
          <w:szCs w:val="28"/>
        </w:rPr>
        <w:t xml:space="preserve"> Алексей  из группы СП-1-13, Новиков Роман и </w:t>
      </w:r>
      <w:proofErr w:type="spellStart"/>
      <w:r w:rsidRPr="0076390B">
        <w:rPr>
          <w:rFonts w:ascii="Times New Roman" w:hAnsi="Times New Roman" w:cs="Times New Roman"/>
          <w:sz w:val="28"/>
          <w:szCs w:val="28"/>
        </w:rPr>
        <w:t>Даделтцев</w:t>
      </w:r>
      <w:proofErr w:type="spellEnd"/>
      <w:r w:rsidRPr="0076390B">
        <w:rPr>
          <w:rFonts w:ascii="Times New Roman" w:hAnsi="Times New Roman" w:cs="Times New Roman"/>
          <w:sz w:val="28"/>
          <w:szCs w:val="28"/>
        </w:rPr>
        <w:t xml:space="preserve"> Сергей из группы МГ-1-13. </w:t>
      </w:r>
    </w:p>
    <w:p w:rsidR="006E629D" w:rsidRDefault="006E629D" w:rsidP="006E629D">
      <w:r>
        <w:rPr>
          <w:noProof/>
          <w:lang w:eastAsia="ru-RU"/>
        </w:rPr>
        <w:drawing>
          <wp:inline distT="0" distB="0" distL="0" distR="0">
            <wp:extent cx="5663903" cy="3777761"/>
            <wp:effectExtent l="19050" t="0" r="0" b="0"/>
            <wp:docPr id="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97" cy="377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9D" w:rsidRDefault="006E629D" w:rsidP="006E629D">
      <w:r>
        <w:t xml:space="preserve">  </w:t>
      </w:r>
    </w:p>
    <w:p w:rsidR="006E629D" w:rsidRPr="006E629D" w:rsidRDefault="006E629D" w:rsidP="006E629D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noProof/>
          <w:color w:val="000000"/>
          <w:sz w:val="28"/>
          <w:szCs w:val="28"/>
        </w:rPr>
      </w:pPr>
      <w:r w:rsidRPr="006E629D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6E629D">
        <w:rPr>
          <w:rFonts w:ascii="Times New Roman" w:hAnsi="Times New Roman" w:cs="Times New Roman"/>
          <w:b/>
          <w:noProof/>
          <w:color w:val="000000"/>
          <w:sz w:val="28"/>
          <w:szCs w:val="28"/>
          <w:lang w:val="en-US"/>
        </w:rPr>
        <w:t>XX</w:t>
      </w:r>
      <w:r w:rsidRPr="006E629D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Всеросийский конкурс оригами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t xml:space="preserve"> в Омске (заочный). Конец апреля 2014года. </w:t>
      </w:r>
    </w:p>
    <w:p w:rsidR="006E629D" w:rsidRPr="00757D7F" w:rsidRDefault="006E629D" w:rsidP="006E629D">
      <w:pPr>
        <w:pStyle w:val="a3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57D7F">
        <w:rPr>
          <w:rFonts w:ascii="Times New Roman" w:hAnsi="Times New Roman" w:cs="Times New Roman"/>
          <w:noProof/>
          <w:color w:val="000000"/>
          <w:sz w:val="28"/>
          <w:szCs w:val="28"/>
        </w:rPr>
        <w:t>В ССК под руководством преподавателя Божок Л.В. работает кружок оригами.</w:t>
      </w:r>
    </w:p>
    <w:p w:rsidR="006E629D" w:rsidRDefault="006E629D" w:rsidP="006E629D">
      <w:pPr>
        <w:pStyle w:val="a3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757D7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Ежегодно члены этого кружка устраивают выставки своих творческих работ, а так же учавствуют в городских, областных и всероссийских конкурсах. В этом году </w:t>
      </w:r>
      <w:r w:rsidR="00757D7F" w:rsidRPr="00757D7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участники кружка представили свои работы на заочный юбилейный </w:t>
      </w:r>
      <w:r w:rsidR="00757D7F" w:rsidRPr="00757D7F">
        <w:rPr>
          <w:rFonts w:ascii="Times New Roman" w:hAnsi="Times New Roman" w:cs="Times New Roman"/>
          <w:noProof/>
          <w:color w:val="000000"/>
          <w:sz w:val="28"/>
          <w:szCs w:val="28"/>
          <w:lang w:val="en-US"/>
        </w:rPr>
        <w:t>XX</w:t>
      </w:r>
      <w:r w:rsidR="00757D7F" w:rsidRPr="00757D7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всеросиийский конкурс оригами в городе Омске. </w:t>
      </w:r>
      <w:r w:rsidR="00E04F84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Результаты участия: Сторчило Георгий Дмитриевич, Хеба Виктория Дмитриевна, Груздева Евгения Валерьевна заняли второе место за представленную творческую работу «Олимпийские талисманы Сочи-2014» </w:t>
      </w:r>
    </w:p>
    <w:p w:rsidR="001C6C95" w:rsidRPr="00757D7F" w:rsidRDefault="001C6C95" w:rsidP="006E629D">
      <w:pPr>
        <w:pStyle w:val="a3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757D7F" w:rsidRPr="00757D7F" w:rsidRDefault="00757D7F" w:rsidP="00757D7F">
      <w:pPr>
        <w:rPr>
          <w:rFonts w:ascii="Times New Roman" w:hAnsi="Times New Roman" w:cs="Times New Roman"/>
          <w:b/>
          <w:sz w:val="28"/>
          <w:szCs w:val="28"/>
        </w:rPr>
      </w:pPr>
    </w:p>
    <w:p w:rsidR="001C6C95" w:rsidRDefault="001C6C95" w:rsidP="00D1002F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17Апреля 2014 года на кафедре иностранных языков Федерального Государственного бюджетного образовательного учреждения высшего профессионального учреждения московского государственного университета путей и сообщений прошла меж вузовская научно практическая студенческая конференция «Лингвострановедческие основы межкультурной коммуникации». </w:t>
      </w:r>
      <w:proofErr w:type="gramEnd"/>
    </w:p>
    <w:p w:rsidR="001C6C95" w:rsidRDefault="001C6C95" w:rsidP="001C6C95">
      <w:pPr>
        <w:pStyle w:val="a3"/>
        <w:rPr>
          <w:rFonts w:ascii="Times New Roman" w:hAnsi="Times New Roman" w:cs="Times New Roman"/>
          <w:sz w:val="28"/>
          <w:szCs w:val="28"/>
        </w:rPr>
      </w:pPr>
      <w:r w:rsidRPr="001C6C95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эту конференцию было представлено два проекта: </w:t>
      </w:r>
    </w:p>
    <w:p w:rsidR="001C6C95" w:rsidRDefault="001C6C95" w:rsidP="001C6C95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национальной культуры Северной Ирландии. </w:t>
      </w:r>
    </w:p>
    <w:p w:rsidR="001C6C95" w:rsidRDefault="001C6C95" w:rsidP="001C6C9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Андреевна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 Алексеевна.</w:t>
      </w:r>
    </w:p>
    <w:p w:rsidR="001C6C95" w:rsidRDefault="001C6C95" w:rsidP="001C6C9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Сазонова Татьяна Дмитриевна.</w:t>
      </w:r>
    </w:p>
    <w:p w:rsidR="001C6C95" w:rsidRDefault="001C6C95" w:rsidP="001C6C95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Страноведение и межкультурная коммуникация. </w:t>
      </w:r>
    </w:p>
    <w:p w:rsidR="001C6C95" w:rsidRDefault="001C6C95" w:rsidP="001C6C9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 Власов Дмитрий Андреевич.</w:t>
      </w:r>
    </w:p>
    <w:p w:rsidR="00854792" w:rsidRDefault="001C6C95" w:rsidP="0085479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Михальченкова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Петровна. </w:t>
      </w:r>
    </w:p>
    <w:p w:rsidR="00854792" w:rsidRPr="00854792" w:rsidRDefault="00854792" w:rsidP="0085479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проект занял третье место, а первый проект был отмечен грамотой участников.</w:t>
      </w:r>
    </w:p>
    <w:p w:rsidR="00D1002F" w:rsidRDefault="00D1002F" w:rsidP="00D1002F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02F">
        <w:rPr>
          <w:rFonts w:ascii="Times New Roman" w:hAnsi="Times New Roman" w:cs="Times New Roman"/>
          <w:b/>
          <w:sz w:val="28"/>
          <w:szCs w:val="28"/>
        </w:rPr>
        <w:t>Участие в международной студенческой научно-практической конференции «Математические знания в науке и технике: история и современность»</w:t>
      </w:r>
    </w:p>
    <w:p w:rsidR="00D1002F" w:rsidRDefault="00D1002F" w:rsidP="00D1002F">
      <w:pPr>
        <w:pStyle w:val="a3"/>
        <w:rPr>
          <w:sz w:val="28"/>
          <w:szCs w:val="28"/>
        </w:rPr>
      </w:pPr>
    </w:p>
    <w:p w:rsidR="00D1002F" w:rsidRPr="00D1002F" w:rsidRDefault="00D1002F" w:rsidP="00D1002F">
      <w:pPr>
        <w:rPr>
          <w:sz w:val="28"/>
          <w:szCs w:val="28"/>
        </w:rPr>
      </w:pPr>
      <w:r w:rsidRPr="00D1002F">
        <w:rPr>
          <w:sz w:val="28"/>
          <w:szCs w:val="28"/>
        </w:rPr>
        <w:t xml:space="preserve">25 апреля </w:t>
      </w:r>
      <w:smartTag w:uri="urn:schemas-microsoft-com:office:smarttags" w:element="metricconverter">
        <w:smartTagPr>
          <w:attr w:name="ProductID" w:val="2014 г"/>
        </w:smartTagPr>
        <w:r w:rsidRPr="00D1002F">
          <w:rPr>
            <w:sz w:val="28"/>
            <w:szCs w:val="28"/>
          </w:rPr>
          <w:t>2014 г</w:t>
        </w:r>
      </w:smartTag>
      <w:r w:rsidRPr="00D1002F">
        <w:rPr>
          <w:sz w:val="28"/>
          <w:szCs w:val="28"/>
        </w:rPr>
        <w:t xml:space="preserve">. в ОГБОУ СПО «Смоленский автотранспортный колледж имени Е.Г. </w:t>
      </w:r>
      <w:proofErr w:type="spellStart"/>
      <w:r w:rsidRPr="00D1002F">
        <w:rPr>
          <w:sz w:val="28"/>
          <w:szCs w:val="28"/>
        </w:rPr>
        <w:t>Трубицына</w:t>
      </w:r>
      <w:proofErr w:type="spellEnd"/>
      <w:r w:rsidRPr="00D1002F">
        <w:rPr>
          <w:sz w:val="28"/>
          <w:szCs w:val="28"/>
        </w:rPr>
        <w:t xml:space="preserve">» состоялась </w:t>
      </w:r>
      <w:r w:rsidRPr="00D1002F">
        <w:rPr>
          <w:b/>
          <w:sz w:val="28"/>
          <w:szCs w:val="28"/>
        </w:rPr>
        <w:t>международная</w:t>
      </w:r>
      <w:r w:rsidRPr="00D1002F">
        <w:rPr>
          <w:sz w:val="28"/>
          <w:szCs w:val="28"/>
        </w:rPr>
        <w:t xml:space="preserve"> студенческая научно-практическая конференция "Математические знания в науке и технике: история и </w:t>
      </w:r>
      <w:proofErr w:type="gramStart"/>
      <w:r w:rsidRPr="00D1002F">
        <w:rPr>
          <w:sz w:val="28"/>
          <w:szCs w:val="28"/>
        </w:rPr>
        <w:t>современность</w:t>
      </w:r>
      <w:proofErr w:type="gramEnd"/>
      <w:r w:rsidRPr="00D1002F">
        <w:rPr>
          <w:sz w:val="28"/>
          <w:szCs w:val="28"/>
        </w:rPr>
        <w:t xml:space="preserve">" в которой приняли участие Васильченко Татьяна и </w:t>
      </w:r>
      <w:proofErr w:type="spellStart"/>
      <w:r w:rsidRPr="00D1002F">
        <w:rPr>
          <w:sz w:val="28"/>
          <w:szCs w:val="28"/>
        </w:rPr>
        <w:t>Гашимова</w:t>
      </w:r>
      <w:proofErr w:type="spellEnd"/>
      <w:r w:rsidRPr="00D1002F">
        <w:rPr>
          <w:sz w:val="28"/>
          <w:szCs w:val="28"/>
        </w:rPr>
        <w:t xml:space="preserve"> Ангелина, обучающееся в группе ЗО-1-13, с проектом " Математические модели плана города". Основная идея проекта - определить проблемы города и пути его развития, только внимательно взглянув на его карту.</w:t>
      </w:r>
    </w:p>
    <w:p w:rsidR="00D1002F" w:rsidRPr="00D1002F" w:rsidRDefault="00D1002F" w:rsidP="00D1002F">
      <w:pPr>
        <w:rPr>
          <w:sz w:val="28"/>
          <w:szCs w:val="28"/>
        </w:rPr>
      </w:pPr>
      <w:r w:rsidRPr="00D1002F">
        <w:rPr>
          <w:sz w:val="28"/>
          <w:szCs w:val="28"/>
        </w:rPr>
        <w:t>В своем выступлении студенты рассказали об основах градостроительства доступным языком, основываясь на математические закономерности, тем самым показав роль математики для будущих специалистов в области строительства.</w:t>
      </w:r>
    </w:p>
    <w:p w:rsidR="00D1002F" w:rsidRPr="00D1002F" w:rsidRDefault="00D1002F" w:rsidP="00D1002F">
      <w:pPr>
        <w:rPr>
          <w:sz w:val="28"/>
          <w:szCs w:val="28"/>
        </w:rPr>
      </w:pPr>
      <w:r w:rsidRPr="00D1002F">
        <w:rPr>
          <w:sz w:val="28"/>
          <w:szCs w:val="28"/>
        </w:rPr>
        <w:t>Проект вызвал большой интерес у  участников конференции неожиданным подходом к применению математики. Авторы проекта получили сертификаты конференции.</w:t>
      </w:r>
    </w:p>
    <w:p w:rsidR="00D1002F" w:rsidRPr="00D1002F" w:rsidRDefault="00D1002F" w:rsidP="00D1002F">
      <w:pPr>
        <w:pStyle w:val="a3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2497448"/>
            <wp:effectExtent l="19050" t="0" r="0" b="0"/>
            <wp:docPr id="11" name="Рисунок 1" descr="DSCN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67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74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A2" w:rsidRPr="008A0763" w:rsidRDefault="000611A2" w:rsidP="008A0763">
      <w:pPr>
        <w:pStyle w:val="a3"/>
        <w:numPr>
          <w:ilvl w:val="0"/>
          <w:numId w:val="10"/>
        </w:numPr>
        <w:jc w:val="center"/>
        <w:rPr>
          <w:rStyle w:val="af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8A076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A0763">
        <w:rPr>
          <w:rFonts w:ascii="Times New Roman" w:hAnsi="Times New Roman" w:cs="Times New Roman"/>
          <w:b/>
          <w:sz w:val="28"/>
          <w:szCs w:val="28"/>
        </w:rPr>
        <w:t xml:space="preserve"> Международная научно-практическая конференция студентов СПО </w:t>
      </w:r>
      <w:r w:rsidRPr="008A0763">
        <w:rPr>
          <w:rStyle w:val="af"/>
          <w:rFonts w:ascii="Times New Roman" w:hAnsi="Times New Roman" w:cs="Times New Roman"/>
          <w:b/>
          <w:i w:val="0"/>
          <w:iCs w:val="0"/>
          <w:sz w:val="28"/>
          <w:szCs w:val="28"/>
        </w:rPr>
        <w:t>«ИНТЕЛЛЕКТУАЛЬНЫЙ ПОТЕНЦИАЛ XXI ВЕКА ИННОВАЦИОННОЙ РОССИИ».в г.Мценск, Орловская область.</w:t>
      </w:r>
    </w:p>
    <w:p w:rsidR="000611A2" w:rsidRDefault="000611A2" w:rsidP="00A75CF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CF4" w:rsidRPr="00A75CF4" w:rsidRDefault="00A75CF4" w:rsidP="00A75CF4">
      <w:pPr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A75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1153795</wp:posOffset>
            </wp:positionV>
            <wp:extent cx="2572385" cy="1943100"/>
            <wp:effectExtent l="19050" t="0" r="0" b="0"/>
            <wp:wrapSquare wrapText="bothSides"/>
            <wp:docPr id="1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lum bright="18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CF4">
        <w:rPr>
          <w:rFonts w:ascii="Times New Roman" w:hAnsi="Times New Roman" w:cs="Times New Roman"/>
          <w:b/>
          <w:sz w:val="28"/>
          <w:szCs w:val="28"/>
        </w:rPr>
        <w:t xml:space="preserve">16-17 мая 2014 года в </w:t>
      </w:r>
      <w:proofErr w:type="gramStart"/>
      <w:r w:rsidRPr="00A75CF4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A75CF4">
        <w:rPr>
          <w:rFonts w:ascii="Times New Roman" w:hAnsi="Times New Roman" w:cs="Times New Roman"/>
          <w:b/>
          <w:sz w:val="28"/>
          <w:szCs w:val="28"/>
        </w:rPr>
        <w:t xml:space="preserve">. Мценск Орловской области </w:t>
      </w:r>
      <w:r w:rsidRPr="00A75CF4">
        <w:rPr>
          <w:rFonts w:ascii="Times New Roman" w:hAnsi="Times New Roman" w:cs="Times New Roman"/>
          <w:sz w:val="28"/>
          <w:szCs w:val="28"/>
        </w:rPr>
        <w:t xml:space="preserve">на базе федерального государственного бюджетного образовательного учреждения высшего профессионального образования </w:t>
      </w:r>
      <w:r w:rsidRPr="00A75CF4">
        <w:rPr>
          <w:rFonts w:ascii="Times New Roman" w:hAnsi="Times New Roman" w:cs="Times New Roman"/>
          <w:b/>
          <w:sz w:val="28"/>
          <w:szCs w:val="28"/>
        </w:rPr>
        <w:t xml:space="preserve">«ГОСУДАРСТВЕННЫЙ УНИВЕРСИТЕТ – УЧЕБНО-НАУЧНО-ПРОИЗВОДСТВЕННЫЙ КОМПЛЕКС" </w:t>
      </w:r>
      <w:r w:rsidRPr="00A75CF4">
        <w:rPr>
          <w:rFonts w:ascii="Times New Roman" w:hAnsi="Times New Roman" w:cs="Times New Roman"/>
          <w:sz w:val="28"/>
          <w:szCs w:val="28"/>
        </w:rPr>
        <w:t>состоялась</w:t>
      </w:r>
      <w:r w:rsidRPr="00A75C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5CF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75CF4">
        <w:rPr>
          <w:rFonts w:ascii="Times New Roman" w:hAnsi="Times New Roman" w:cs="Times New Roman"/>
          <w:sz w:val="28"/>
          <w:szCs w:val="28"/>
        </w:rPr>
        <w:t xml:space="preserve"> Международная научно-практическая конференция студентов СПО </w:t>
      </w:r>
      <w:r w:rsidRPr="00A75CF4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«ИНТЕЛЛЕКТУАЛЬНЫЙ ПОТЕНЦИАЛ XXI ВЕКА ИННОВАЦИОННОЙ РОССИИ».</w:t>
      </w:r>
    </w:p>
    <w:p w:rsidR="00A75CF4" w:rsidRPr="00A75CF4" w:rsidRDefault="00A75CF4" w:rsidP="00A75CF4">
      <w:pPr>
        <w:pStyle w:val="a4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 w:rsidRPr="00A75CF4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68580</wp:posOffset>
            </wp:positionV>
            <wp:extent cx="2201545" cy="3080385"/>
            <wp:effectExtent l="19050" t="0" r="8255" b="0"/>
            <wp:wrapSquare wrapText="bothSides"/>
            <wp:docPr id="163" name="Рисунок 3" descr="DSCN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74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lum bright="6000" contrast="24000"/>
                    </a:blip>
                    <a:srcRect l="15874" t="182" b="1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CF4">
        <w:rPr>
          <w:sz w:val="28"/>
          <w:szCs w:val="28"/>
        </w:rPr>
        <w:t xml:space="preserve">В мероприятии было представлено </w:t>
      </w:r>
      <w:proofErr w:type="spellStart"/>
      <w:r w:rsidRPr="00A75CF4">
        <w:rPr>
          <w:sz w:val="28"/>
          <w:szCs w:val="28"/>
        </w:rPr>
        <w:t>очно</w:t>
      </w:r>
      <w:proofErr w:type="spellEnd"/>
      <w:r w:rsidRPr="00A75CF4">
        <w:rPr>
          <w:sz w:val="28"/>
          <w:szCs w:val="28"/>
        </w:rPr>
        <w:t xml:space="preserve"> </w:t>
      </w:r>
      <w:r w:rsidRPr="00A75CF4">
        <w:rPr>
          <w:b/>
          <w:sz w:val="28"/>
          <w:szCs w:val="28"/>
        </w:rPr>
        <w:t>183</w:t>
      </w:r>
      <w:r w:rsidRPr="00A75CF4">
        <w:rPr>
          <w:sz w:val="28"/>
          <w:szCs w:val="28"/>
        </w:rPr>
        <w:t xml:space="preserve"> работы из учебных заведений разного уровня и направлений со всей России – городов Москва, Орел, Смоленск, Орловской, Брянской, Курской, Тульской и других областей страны, а также города Сумы (Украина). Работа конференции осуществлялась в 12 секциях, сформированных по разным направлениям, начиная от информационных технологий, математики, экономики и управления, заканчивая иностранными языками и литературным </w:t>
      </w:r>
      <w:r w:rsidRPr="00A75CF4">
        <w:rPr>
          <w:sz w:val="28"/>
          <w:szCs w:val="28"/>
        </w:rPr>
        <w:lastRenderedPageBreak/>
        <w:t xml:space="preserve">творчеством. Работы оценивали экспертные комиссии, председателями которых были деканы и заведующие кафедрами  Орловского госуниверситета – УНПК. </w:t>
      </w:r>
    </w:p>
    <w:p w:rsidR="00A75CF4" w:rsidRPr="00A75CF4" w:rsidRDefault="00A75CF4" w:rsidP="00A75CF4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A75CF4" w:rsidRPr="00A75CF4" w:rsidRDefault="00A75CF4" w:rsidP="00A75CF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5CF4">
        <w:rPr>
          <w:rFonts w:ascii="Times New Roman" w:hAnsi="Times New Roman" w:cs="Times New Roman"/>
          <w:b/>
          <w:sz w:val="28"/>
          <w:szCs w:val="28"/>
          <w:u w:val="single"/>
        </w:rPr>
        <w:t>Смоленский строительный колледж представил на конференции две работы:</w:t>
      </w:r>
    </w:p>
    <w:p w:rsidR="00A75CF4" w:rsidRPr="00A75CF4" w:rsidRDefault="00A75CF4" w:rsidP="00A75CF4">
      <w:pPr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A75C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160020</wp:posOffset>
            </wp:positionV>
            <wp:extent cx="2994025" cy="2256155"/>
            <wp:effectExtent l="19050" t="0" r="0" b="0"/>
            <wp:wrapSquare wrapText="bothSides"/>
            <wp:docPr id="1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lum bright="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CF4">
        <w:rPr>
          <w:rFonts w:ascii="Times New Roman" w:hAnsi="Times New Roman" w:cs="Times New Roman"/>
          <w:sz w:val="28"/>
          <w:szCs w:val="28"/>
        </w:rPr>
        <w:t xml:space="preserve">1. </w:t>
      </w:r>
      <w:r w:rsidRPr="00A75CF4">
        <w:rPr>
          <w:rFonts w:ascii="Times New Roman" w:hAnsi="Times New Roman" w:cs="Times New Roman"/>
          <w:b/>
          <w:sz w:val="28"/>
          <w:szCs w:val="28"/>
        </w:rPr>
        <w:t xml:space="preserve">" Проект создания службы сопровождения и поддержки ИЖС </w:t>
      </w:r>
      <w:proofErr w:type="spellStart"/>
      <w:r w:rsidRPr="00A75CF4">
        <w:rPr>
          <w:rFonts w:ascii="Times New Roman" w:hAnsi="Times New Roman" w:cs="Times New Roman"/>
          <w:b/>
          <w:sz w:val="28"/>
          <w:szCs w:val="28"/>
        </w:rPr>
        <w:t>экономкласса</w:t>
      </w:r>
      <w:proofErr w:type="spellEnd"/>
      <w:r w:rsidRPr="00A75CF4">
        <w:rPr>
          <w:rFonts w:ascii="Times New Roman" w:hAnsi="Times New Roman" w:cs="Times New Roman"/>
          <w:b/>
          <w:sz w:val="28"/>
          <w:szCs w:val="28"/>
        </w:rPr>
        <w:t xml:space="preserve"> для малоимущих граждан при участии обучающихся системы СПО"</w:t>
      </w:r>
      <w:r w:rsidRPr="00A75CF4">
        <w:rPr>
          <w:rFonts w:ascii="Times New Roman" w:hAnsi="Times New Roman" w:cs="Times New Roman"/>
          <w:sz w:val="28"/>
          <w:szCs w:val="28"/>
        </w:rPr>
        <w:t xml:space="preserve"> - автор </w:t>
      </w:r>
      <w:r w:rsidRPr="00A75CF4">
        <w:rPr>
          <w:rFonts w:ascii="Times New Roman" w:hAnsi="Times New Roman" w:cs="Times New Roman"/>
          <w:b/>
          <w:sz w:val="28"/>
          <w:szCs w:val="28"/>
        </w:rPr>
        <w:t>Козлова Ольга</w:t>
      </w:r>
      <w:r w:rsidRPr="00A75CF4">
        <w:rPr>
          <w:rFonts w:ascii="Times New Roman" w:hAnsi="Times New Roman" w:cs="Times New Roman"/>
          <w:sz w:val="28"/>
          <w:szCs w:val="28"/>
        </w:rPr>
        <w:t xml:space="preserve"> (группа С-1-11), научный руководитель - </w:t>
      </w:r>
      <w:proofErr w:type="spellStart"/>
      <w:r w:rsidRPr="00A75CF4">
        <w:rPr>
          <w:rFonts w:ascii="Times New Roman" w:hAnsi="Times New Roman" w:cs="Times New Roman"/>
          <w:b/>
          <w:sz w:val="28"/>
          <w:szCs w:val="28"/>
        </w:rPr>
        <w:t>Зотина</w:t>
      </w:r>
      <w:proofErr w:type="spellEnd"/>
      <w:r w:rsidRPr="00A75CF4">
        <w:rPr>
          <w:rFonts w:ascii="Times New Roman" w:hAnsi="Times New Roman" w:cs="Times New Roman"/>
          <w:b/>
          <w:sz w:val="28"/>
          <w:szCs w:val="28"/>
        </w:rPr>
        <w:t xml:space="preserve"> Алла Николаевна</w:t>
      </w:r>
      <w:r w:rsidRPr="00A75CF4">
        <w:rPr>
          <w:rFonts w:ascii="Times New Roman" w:hAnsi="Times New Roman" w:cs="Times New Roman"/>
          <w:sz w:val="28"/>
          <w:szCs w:val="28"/>
        </w:rPr>
        <w:t xml:space="preserve">. В своей работе Ольга </w:t>
      </w:r>
      <w:proofErr w:type="gramStart"/>
      <w:r w:rsidRPr="00A75CF4">
        <w:rPr>
          <w:rFonts w:ascii="Times New Roman" w:hAnsi="Times New Roman" w:cs="Times New Roman"/>
          <w:sz w:val="28"/>
          <w:szCs w:val="28"/>
        </w:rPr>
        <w:t>рассказала</w:t>
      </w:r>
      <w:proofErr w:type="gramEnd"/>
      <w:r w:rsidRPr="00A75CF4">
        <w:rPr>
          <w:rFonts w:ascii="Times New Roman" w:hAnsi="Times New Roman" w:cs="Times New Roman"/>
          <w:sz w:val="28"/>
          <w:szCs w:val="28"/>
        </w:rPr>
        <w:t xml:space="preserve"> каким образом студенты СПО могут оказать помощь малоимущим гражданам в решении жилищных проблем.</w:t>
      </w:r>
    </w:p>
    <w:p w:rsidR="00A75CF4" w:rsidRPr="00A75CF4" w:rsidRDefault="00A75CF4" w:rsidP="00A75CF4">
      <w:pPr>
        <w:pStyle w:val="a4"/>
        <w:shd w:val="clear" w:color="auto" w:fill="FFFFFF"/>
        <w:spacing w:before="120" w:beforeAutospacing="0" w:after="240" w:afterAutospacing="0" w:line="252" w:lineRule="atLeast"/>
        <w:jc w:val="both"/>
        <w:rPr>
          <w:sz w:val="28"/>
          <w:szCs w:val="28"/>
        </w:rPr>
      </w:pPr>
      <w:r w:rsidRPr="00A75CF4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1231265</wp:posOffset>
            </wp:positionV>
            <wp:extent cx="2779395" cy="2087880"/>
            <wp:effectExtent l="19050" t="0" r="1905" b="0"/>
            <wp:wrapSquare wrapText="bothSides"/>
            <wp:docPr id="1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lum bright="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5CF4">
        <w:rPr>
          <w:sz w:val="28"/>
          <w:szCs w:val="28"/>
        </w:rPr>
        <w:t xml:space="preserve">2. </w:t>
      </w:r>
      <w:r w:rsidRPr="00A75CF4">
        <w:rPr>
          <w:b/>
          <w:sz w:val="28"/>
          <w:szCs w:val="28"/>
        </w:rPr>
        <w:t>"Математическая модель карты города"</w:t>
      </w:r>
      <w:r w:rsidRPr="00A75CF4">
        <w:rPr>
          <w:sz w:val="28"/>
          <w:szCs w:val="28"/>
        </w:rPr>
        <w:t xml:space="preserve"> - авторы </w:t>
      </w:r>
      <w:r w:rsidRPr="00A75CF4">
        <w:rPr>
          <w:b/>
          <w:sz w:val="28"/>
          <w:szCs w:val="28"/>
        </w:rPr>
        <w:t>Васильченко Татьяна</w:t>
      </w:r>
      <w:r w:rsidRPr="00A75CF4">
        <w:rPr>
          <w:sz w:val="28"/>
          <w:szCs w:val="28"/>
        </w:rPr>
        <w:t xml:space="preserve"> и </w:t>
      </w:r>
      <w:proofErr w:type="spellStart"/>
      <w:r w:rsidRPr="00A75CF4">
        <w:rPr>
          <w:b/>
          <w:sz w:val="28"/>
          <w:szCs w:val="28"/>
        </w:rPr>
        <w:t>Гашимова</w:t>
      </w:r>
      <w:proofErr w:type="spellEnd"/>
      <w:r w:rsidRPr="00A75CF4">
        <w:rPr>
          <w:b/>
          <w:sz w:val="28"/>
          <w:szCs w:val="28"/>
        </w:rPr>
        <w:t xml:space="preserve"> Ангелина</w:t>
      </w:r>
      <w:r w:rsidRPr="00A75CF4">
        <w:rPr>
          <w:sz w:val="28"/>
          <w:szCs w:val="28"/>
        </w:rPr>
        <w:t xml:space="preserve">  (группа ЗО-1-13), научный руководитель </w:t>
      </w:r>
      <w:proofErr w:type="spellStart"/>
      <w:r w:rsidRPr="00A75CF4">
        <w:rPr>
          <w:b/>
          <w:sz w:val="28"/>
          <w:szCs w:val="28"/>
        </w:rPr>
        <w:t>Вендэ</w:t>
      </w:r>
      <w:proofErr w:type="spellEnd"/>
      <w:r w:rsidRPr="00A75CF4">
        <w:rPr>
          <w:b/>
          <w:sz w:val="28"/>
          <w:szCs w:val="28"/>
        </w:rPr>
        <w:t xml:space="preserve"> Светлана Петровна</w:t>
      </w:r>
      <w:r w:rsidRPr="00A75CF4">
        <w:rPr>
          <w:sz w:val="28"/>
          <w:szCs w:val="28"/>
        </w:rPr>
        <w:t>. Татьяна и Ангелина доступно рассказали об основах градостроительства при помощи языка математики.</w:t>
      </w:r>
    </w:p>
    <w:p w:rsidR="00A75CF4" w:rsidRPr="00A75CF4" w:rsidRDefault="00A75CF4" w:rsidP="00A75CF4">
      <w:pPr>
        <w:pStyle w:val="a4"/>
        <w:shd w:val="clear" w:color="auto" w:fill="FFFFFF"/>
        <w:spacing w:before="120" w:beforeAutospacing="0" w:after="360" w:afterAutospacing="0" w:line="252" w:lineRule="atLeast"/>
        <w:jc w:val="both"/>
        <w:rPr>
          <w:b/>
          <w:sz w:val="28"/>
          <w:szCs w:val="28"/>
        </w:rPr>
      </w:pPr>
      <w:r w:rsidRPr="00A75CF4">
        <w:rPr>
          <w:sz w:val="28"/>
          <w:szCs w:val="28"/>
        </w:rPr>
        <w:t xml:space="preserve">Обе работы были высоко оценены экспертами. Работа Козловой Ольги заняла </w:t>
      </w:r>
      <w:r w:rsidRPr="00A75CF4">
        <w:rPr>
          <w:b/>
          <w:sz w:val="28"/>
          <w:szCs w:val="28"/>
          <w:lang w:val="en-US"/>
        </w:rPr>
        <w:t>I</w:t>
      </w:r>
      <w:r w:rsidRPr="00A75CF4">
        <w:rPr>
          <w:b/>
          <w:sz w:val="28"/>
          <w:szCs w:val="28"/>
        </w:rPr>
        <w:t xml:space="preserve"> место</w:t>
      </w:r>
      <w:r w:rsidRPr="00A75CF4">
        <w:rPr>
          <w:sz w:val="28"/>
          <w:szCs w:val="28"/>
        </w:rPr>
        <w:t xml:space="preserve"> в секции "Экономика, управление, психология". Работа Васильченко Татьяны и </w:t>
      </w:r>
      <w:proofErr w:type="spellStart"/>
      <w:r w:rsidRPr="00A75CF4">
        <w:rPr>
          <w:sz w:val="28"/>
          <w:szCs w:val="28"/>
        </w:rPr>
        <w:t>Гашимовой</w:t>
      </w:r>
      <w:proofErr w:type="spellEnd"/>
      <w:r w:rsidRPr="00A75CF4">
        <w:rPr>
          <w:sz w:val="28"/>
          <w:szCs w:val="28"/>
        </w:rPr>
        <w:t xml:space="preserve"> Ангелины заняла </w:t>
      </w:r>
      <w:r w:rsidRPr="00A75CF4">
        <w:rPr>
          <w:b/>
          <w:sz w:val="28"/>
          <w:szCs w:val="28"/>
          <w:lang w:val="en-US"/>
        </w:rPr>
        <w:t>III</w:t>
      </w:r>
      <w:r w:rsidRPr="00A75CF4">
        <w:rPr>
          <w:b/>
          <w:sz w:val="28"/>
          <w:szCs w:val="28"/>
        </w:rPr>
        <w:t xml:space="preserve"> место</w:t>
      </w:r>
      <w:r w:rsidRPr="00A75CF4">
        <w:rPr>
          <w:sz w:val="28"/>
          <w:szCs w:val="28"/>
        </w:rPr>
        <w:t xml:space="preserve"> в секции "Математика". Обе работы были отмечены специальными призами </w:t>
      </w:r>
      <w:r w:rsidRPr="00A75CF4">
        <w:rPr>
          <w:b/>
          <w:sz w:val="28"/>
          <w:szCs w:val="28"/>
        </w:rPr>
        <w:t>"Победитель конкурса на лучшую исследовательскую работу".</w:t>
      </w:r>
    </w:p>
    <w:p w:rsidR="00A75CF4" w:rsidRDefault="00A75CF4" w:rsidP="00A75CF4">
      <w:pPr>
        <w:pStyle w:val="a4"/>
        <w:shd w:val="clear" w:color="auto" w:fill="FFFFFF"/>
        <w:spacing w:before="120" w:beforeAutospacing="0" w:after="120" w:afterAutospacing="0" w:line="252" w:lineRule="atLeast"/>
        <w:rPr>
          <w:i/>
          <w:sz w:val="28"/>
          <w:szCs w:val="28"/>
        </w:rPr>
      </w:pPr>
      <w:r w:rsidRPr="00A75CF4">
        <w:rPr>
          <w:i/>
          <w:sz w:val="28"/>
          <w:szCs w:val="28"/>
        </w:rPr>
        <w:t>Участие в работе конференции принесло нашим студентам не только заслуженные результаты, но и обогатило новым опытом</w:t>
      </w:r>
      <w:r w:rsidRPr="00A75CF4">
        <w:rPr>
          <w:i/>
          <w:color w:val="666666"/>
          <w:sz w:val="28"/>
          <w:szCs w:val="28"/>
        </w:rPr>
        <w:t xml:space="preserve"> </w:t>
      </w:r>
      <w:r w:rsidRPr="00A75CF4">
        <w:rPr>
          <w:i/>
          <w:sz w:val="28"/>
          <w:szCs w:val="28"/>
        </w:rPr>
        <w:t>исследовательской работы и публичной защиты проектов, дружескими и творческими контактами.</w:t>
      </w:r>
    </w:p>
    <w:p w:rsidR="006C565B" w:rsidRPr="00A75CF4" w:rsidRDefault="006C565B" w:rsidP="00A75CF4">
      <w:pPr>
        <w:pStyle w:val="a4"/>
        <w:shd w:val="clear" w:color="auto" w:fill="FFFFFF"/>
        <w:spacing w:before="120" w:beforeAutospacing="0" w:after="120" w:afterAutospacing="0" w:line="252" w:lineRule="atLeast"/>
        <w:rPr>
          <w:i/>
          <w:sz w:val="28"/>
          <w:szCs w:val="28"/>
        </w:rPr>
      </w:pPr>
    </w:p>
    <w:p w:rsidR="00B64A4D" w:rsidRPr="006C565B" w:rsidRDefault="00B64A4D" w:rsidP="00B64A4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65B">
        <w:rPr>
          <w:rFonts w:ascii="Times New Roman" w:hAnsi="Times New Roman" w:cs="Times New Roman"/>
          <w:b/>
          <w:sz w:val="28"/>
          <w:szCs w:val="28"/>
        </w:rPr>
        <w:t>17.  Участие студентов ССК в научной конференции «Шаг в науку»</w:t>
      </w:r>
    </w:p>
    <w:p w:rsidR="00B64A4D" w:rsidRPr="006C565B" w:rsidRDefault="00B64A4D" w:rsidP="00B64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65B">
        <w:rPr>
          <w:rFonts w:ascii="Times New Roman" w:hAnsi="Times New Roman" w:cs="Times New Roman"/>
          <w:sz w:val="28"/>
          <w:szCs w:val="28"/>
        </w:rPr>
        <w:t xml:space="preserve">20 мая студенты нашего колледжа </w:t>
      </w:r>
      <w:proofErr w:type="spellStart"/>
      <w:r w:rsidRPr="006C565B">
        <w:rPr>
          <w:rFonts w:ascii="Times New Roman" w:hAnsi="Times New Roman" w:cs="Times New Roman"/>
          <w:sz w:val="28"/>
          <w:szCs w:val="28"/>
        </w:rPr>
        <w:t>Дейнега</w:t>
      </w:r>
      <w:proofErr w:type="spellEnd"/>
      <w:r w:rsidRPr="006C565B">
        <w:rPr>
          <w:rFonts w:ascii="Times New Roman" w:hAnsi="Times New Roman" w:cs="Times New Roman"/>
          <w:sz w:val="28"/>
          <w:szCs w:val="28"/>
        </w:rPr>
        <w:t xml:space="preserve"> Юлия гр. Мг-1-11, </w:t>
      </w:r>
      <w:proofErr w:type="spellStart"/>
      <w:r w:rsidRPr="006C565B">
        <w:rPr>
          <w:rFonts w:ascii="Times New Roman" w:hAnsi="Times New Roman" w:cs="Times New Roman"/>
          <w:sz w:val="28"/>
          <w:szCs w:val="28"/>
        </w:rPr>
        <w:t>Пакутина</w:t>
      </w:r>
      <w:proofErr w:type="spellEnd"/>
      <w:r w:rsidRPr="006C565B">
        <w:rPr>
          <w:rFonts w:ascii="Times New Roman" w:hAnsi="Times New Roman" w:cs="Times New Roman"/>
          <w:sz w:val="28"/>
          <w:szCs w:val="28"/>
        </w:rPr>
        <w:t xml:space="preserve"> Анна гр. А-1-13 и </w:t>
      </w:r>
      <w:proofErr w:type="spellStart"/>
      <w:r w:rsidRPr="006C565B">
        <w:rPr>
          <w:rFonts w:ascii="Times New Roman" w:hAnsi="Times New Roman" w:cs="Times New Roman"/>
          <w:sz w:val="28"/>
          <w:szCs w:val="28"/>
        </w:rPr>
        <w:t>Пайзулаев</w:t>
      </w:r>
      <w:proofErr w:type="spellEnd"/>
      <w:r w:rsidRPr="006C565B">
        <w:rPr>
          <w:rFonts w:ascii="Times New Roman" w:hAnsi="Times New Roman" w:cs="Times New Roman"/>
          <w:sz w:val="28"/>
          <w:szCs w:val="28"/>
        </w:rPr>
        <w:t xml:space="preserve"> Шамиль гр. С-3-12 со своим научным </w:t>
      </w:r>
      <w:r w:rsidRPr="006C565B">
        <w:rPr>
          <w:rFonts w:ascii="Times New Roman" w:hAnsi="Times New Roman" w:cs="Times New Roman"/>
          <w:sz w:val="28"/>
          <w:szCs w:val="28"/>
        </w:rPr>
        <w:lastRenderedPageBreak/>
        <w:t>руководителем Зотиной А.Н приняли участие в ежегодной областной студенческой научной конференции «Шаг в науку»</w:t>
      </w:r>
      <w:proofErr w:type="gramStart"/>
      <w:r w:rsidRPr="006C565B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6C565B">
        <w:rPr>
          <w:rFonts w:ascii="Times New Roman" w:hAnsi="Times New Roman" w:cs="Times New Roman"/>
          <w:sz w:val="28"/>
          <w:szCs w:val="28"/>
        </w:rPr>
        <w:t xml:space="preserve">рганизаторами конференции выступили: Департамент Смоленской области по науке и молодежной политике, Смоленский областной институт развития образования, Совет СПО, епархиальный отдел по </w:t>
      </w:r>
      <w:proofErr w:type="spellStart"/>
      <w:r w:rsidRPr="006C565B">
        <w:rPr>
          <w:rFonts w:ascii="Times New Roman" w:hAnsi="Times New Roman" w:cs="Times New Roman"/>
          <w:sz w:val="28"/>
          <w:szCs w:val="28"/>
        </w:rPr>
        <w:t>катехизации</w:t>
      </w:r>
      <w:proofErr w:type="spellEnd"/>
      <w:r w:rsidRPr="006C565B">
        <w:rPr>
          <w:rFonts w:ascii="Times New Roman" w:hAnsi="Times New Roman" w:cs="Times New Roman"/>
          <w:sz w:val="28"/>
          <w:szCs w:val="28"/>
        </w:rPr>
        <w:t xml:space="preserve"> и религиозному образованию и Духовная семинария. Проходила конференция в Смоленском политехническом колледже. Более 130 участников из всех уголков Смоленского региона  представили свои работы, посвященные различным проблемам духовно-нравственного развития и воспитания. Наши студенты выступили с работой «Формирование уважительного отношения к религиозным символам как противодействие экстремизму» в секции, которая была посвящена проблемам диалога культур и межконфессионального </w:t>
      </w:r>
      <w:proofErr w:type="spellStart"/>
      <w:r w:rsidRPr="006C565B">
        <w:rPr>
          <w:rFonts w:ascii="Times New Roman" w:hAnsi="Times New Roman" w:cs="Times New Roman"/>
          <w:sz w:val="28"/>
          <w:szCs w:val="28"/>
        </w:rPr>
        <w:t>сотрудничества</w:t>
      </w:r>
      <w:proofErr w:type="gramStart"/>
      <w:r w:rsidRPr="006C565B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C565B">
        <w:rPr>
          <w:rFonts w:ascii="Times New Roman" w:hAnsi="Times New Roman" w:cs="Times New Roman"/>
          <w:sz w:val="28"/>
          <w:szCs w:val="28"/>
        </w:rPr>
        <w:t>туденты</w:t>
      </w:r>
      <w:proofErr w:type="spellEnd"/>
      <w:r w:rsidRPr="006C565B">
        <w:rPr>
          <w:rFonts w:ascii="Times New Roman" w:hAnsi="Times New Roman" w:cs="Times New Roman"/>
          <w:sz w:val="28"/>
          <w:szCs w:val="28"/>
        </w:rPr>
        <w:t xml:space="preserve"> создали презентацию с религиозными символами христианства, ислама и иудаизма, которая вызвала большой интерес и может быть использована как учебный материал при подготовке специальных мероприятий и классных часов по данной тематике. Наши студенты стали призерами научной конференции, они получили диплом 3 степени. Молодцы, ребята! В следующем году обязательно добьемся 1 места!</w:t>
      </w:r>
    </w:p>
    <w:p w:rsidR="00B64A4D" w:rsidRDefault="00B64A4D" w:rsidP="00B64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A4D" w:rsidRDefault="00B64A4D" w:rsidP="00B64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800225"/>
            <wp:effectExtent l="0" t="0" r="0" b="0"/>
            <wp:docPr id="61" name="Рисунок 1" descr="C:\Users\Admin\Desktop\20 мая 2014\DSC0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 мая 2014\DSC06217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800225"/>
            <wp:effectExtent l="0" t="0" r="0" b="0"/>
            <wp:docPr id="169" name="Рисунок 2" descr="C:\Users\Admin\Desktop\20 мая 2014\DSC06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 мая 2014\DSC06229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4D" w:rsidRDefault="00B64A4D" w:rsidP="00B64A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4A4D" w:rsidRPr="00324999" w:rsidRDefault="00B64A4D" w:rsidP="00B64A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0" t="0" r="0" b="0"/>
            <wp:docPr id="170" name="Рисунок 3" descr="C:\Users\Admin\Desktop\20 мая 2014\DSC0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 мая 2014\DSC06264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D4" w:rsidRPr="00517B9C" w:rsidRDefault="000932D4" w:rsidP="000932D4">
      <w:pPr>
        <w:jc w:val="center"/>
        <w:rPr>
          <w:b/>
          <w:sz w:val="28"/>
          <w:szCs w:val="28"/>
        </w:rPr>
      </w:pPr>
    </w:p>
    <w:p w:rsidR="00517B9C" w:rsidRPr="00517B9C" w:rsidRDefault="00517B9C" w:rsidP="000932D4">
      <w:pPr>
        <w:jc w:val="center"/>
        <w:rPr>
          <w:b/>
          <w:sz w:val="28"/>
          <w:szCs w:val="28"/>
        </w:rPr>
      </w:pPr>
      <w:r w:rsidRPr="00517B9C">
        <w:rPr>
          <w:b/>
          <w:sz w:val="28"/>
          <w:szCs w:val="28"/>
        </w:rPr>
        <w:t>18. Всероссийская олимпиада профессионального мастерства обучающихся по специальности среднего профессионального образования 080201 «Строительство и эксплуатация зданий и сооружений»</w:t>
      </w:r>
    </w:p>
    <w:p w:rsidR="00517B9C" w:rsidRPr="00E74448" w:rsidRDefault="00517B9C" w:rsidP="00517B9C">
      <w:r w:rsidRPr="00E74448">
        <w:rPr>
          <w:b/>
        </w:rPr>
        <w:lastRenderedPageBreak/>
        <w:t>2-4 июня 2014 года</w:t>
      </w:r>
      <w:r w:rsidRPr="00E74448">
        <w:t xml:space="preserve"> состоялся </w:t>
      </w:r>
      <w:r>
        <w:t>в г</w:t>
      </w:r>
      <w:proofErr w:type="gramStart"/>
      <w:r>
        <w:t>.Ч</w:t>
      </w:r>
      <w:proofErr w:type="gramEnd"/>
      <w:r>
        <w:t xml:space="preserve">ебоксары </w:t>
      </w:r>
      <w:r w:rsidRPr="00E74448">
        <w:t xml:space="preserve">заключительный этап Всероссийской олимпиады профессионального мастерства обучающихся по специальности среднего профессионального образования 080201 </w:t>
      </w:r>
      <w:r>
        <w:t>«</w:t>
      </w:r>
      <w:r w:rsidRPr="00E74448">
        <w:t>Строительство и эксплуатация зданий и сооружений</w:t>
      </w:r>
      <w:r>
        <w:t>»</w:t>
      </w:r>
      <w:r w:rsidRPr="00E74448">
        <w:t xml:space="preserve">. </w:t>
      </w:r>
      <w:r>
        <w:t xml:space="preserve">В заключительном этапе приняли участие 41 конкурсант из девяти Федеральных округов. Смоленск был представлен студентом «Смоленского строительного колледжа» </w:t>
      </w:r>
      <w:proofErr w:type="spellStart"/>
      <w:r w:rsidRPr="00E74448">
        <w:rPr>
          <w:b/>
        </w:rPr>
        <w:t>Андреюшкиным</w:t>
      </w:r>
      <w:proofErr w:type="spellEnd"/>
      <w:r w:rsidRPr="00E74448">
        <w:rPr>
          <w:b/>
        </w:rPr>
        <w:t xml:space="preserve"> Евгением Александровичем</w:t>
      </w:r>
      <w:r>
        <w:t xml:space="preserve">, выпускником строительного отделения. Олимпиада состояла их трех частей: тестирования по теоретическому материалу(120минут), выполнения профессионального задания по проектированию(210 минут), выполнения профессионального задания по геодезии (90 минут). Анализируя результаты олимпиады, следует отметить, что все конкурсанты с заданиями справились одинаково, допустив ошибки в погрешностях измерений, в чтении и видении чертежей. Призерами олимпиады стали конкурсанты способные к творческому подходу в решении нестандартных ситуаций. </w:t>
      </w:r>
      <w:proofErr w:type="spellStart"/>
      <w:r>
        <w:t>Андреюшкин</w:t>
      </w:r>
      <w:proofErr w:type="spellEnd"/>
      <w:r>
        <w:t xml:space="preserve"> Евгений Александрович получил диплом участника олимпиады. </w:t>
      </w:r>
    </w:p>
    <w:p w:rsidR="00517B9C" w:rsidRDefault="00517B9C" w:rsidP="000932D4">
      <w:pPr>
        <w:jc w:val="center"/>
        <w:rPr>
          <w:b/>
          <w:sz w:val="32"/>
          <w:szCs w:val="32"/>
        </w:rPr>
      </w:pPr>
    </w:p>
    <w:p w:rsidR="00517B9C" w:rsidRDefault="00517B9C" w:rsidP="000932D4">
      <w:pPr>
        <w:jc w:val="center"/>
        <w:rPr>
          <w:b/>
          <w:sz w:val="32"/>
          <w:szCs w:val="32"/>
        </w:rPr>
      </w:pPr>
    </w:p>
    <w:p w:rsidR="000932D4" w:rsidRDefault="000932D4" w:rsidP="000932D4">
      <w:pPr>
        <w:jc w:val="center"/>
        <w:rPr>
          <w:b/>
          <w:sz w:val="32"/>
          <w:szCs w:val="32"/>
        </w:rPr>
      </w:pPr>
    </w:p>
    <w:p w:rsidR="000932D4" w:rsidRDefault="000932D4" w:rsidP="000932D4">
      <w:pPr>
        <w:jc w:val="center"/>
        <w:rPr>
          <w:b/>
          <w:sz w:val="32"/>
          <w:szCs w:val="32"/>
        </w:rPr>
      </w:pPr>
    </w:p>
    <w:p w:rsidR="000932D4" w:rsidRDefault="000932D4" w:rsidP="000932D4">
      <w:pPr>
        <w:jc w:val="center"/>
        <w:rPr>
          <w:b/>
          <w:sz w:val="32"/>
          <w:szCs w:val="32"/>
        </w:rPr>
      </w:pPr>
    </w:p>
    <w:p w:rsidR="000932D4" w:rsidRDefault="000932D4" w:rsidP="00517B9C">
      <w:pPr>
        <w:rPr>
          <w:b/>
          <w:sz w:val="32"/>
          <w:szCs w:val="32"/>
        </w:rPr>
      </w:pPr>
    </w:p>
    <w:p w:rsidR="000932D4" w:rsidRDefault="000932D4" w:rsidP="000932D4">
      <w:pPr>
        <w:jc w:val="center"/>
        <w:rPr>
          <w:b/>
          <w:sz w:val="32"/>
          <w:szCs w:val="32"/>
        </w:rPr>
      </w:pPr>
      <w:r w:rsidRPr="00F233F1">
        <w:rPr>
          <w:b/>
          <w:sz w:val="32"/>
          <w:szCs w:val="32"/>
        </w:rPr>
        <w:t xml:space="preserve">Анализ </w:t>
      </w:r>
      <w:r>
        <w:rPr>
          <w:b/>
          <w:sz w:val="32"/>
          <w:szCs w:val="32"/>
        </w:rPr>
        <w:t xml:space="preserve">эффективности </w:t>
      </w:r>
      <w:r w:rsidRPr="00F233F1">
        <w:rPr>
          <w:b/>
          <w:sz w:val="32"/>
          <w:szCs w:val="32"/>
        </w:rPr>
        <w:t xml:space="preserve">работы преподавателей по подготовке обучающихся </w:t>
      </w:r>
    </w:p>
    <w:p w:rsidR="000932D4" w:rsidRPr="00F233F1" w:rsidRDefault="000932D4" w:rsidP="000932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научно-исследовательской деятельности </w:t>
      </w:r>
      <w:r w:rsidRPr="00F233F1">
        <w:rPr>
          <w:b/>
          <w:sz w:val="32"/>
          <w:szCs w:val="32"/>
        </w:rPr>
        <w:t xml:space="preserve">в 2013-2014 </w:t>
      </w:r>
      <w:proofErr w:type="spellStart"/>
      <w:r w:rsidRPr="00F233F1">
        <w:rPr>
          <w:b/>
          <w:sz w:val="32"/>
          <w:szCs w:val="32"/>
        </w:rPr>
        <w:t>уч</w:t>
      </w:r>
      <w:proofErr w:type="gramStart"/>
      <w:r w:rsidRPr="00F233F1">
        <w:rPr>
          <w:b/>
          <w:sz w:val="32"/>
          <w:szCs w:val="32"/>
        </w:rPr>
        <w:t>.г</w:t>
      </w:r>
      <w:proofErr w:type="gramEnd"/>
      <w:r w:rsidRPr="00F233F1">
        <w:rPr>
          <w:b/>
          <w:sz w:val="32"/>
          <w:szCs w:val="32"/>
        </w:rPr>
        <w:t>оду</w:t>
      </w:r>
      <w:proofErr w:type="spellEnd"/>
      <w:r w:rsidRPr="00F233F1">
        <w:rPr>
          <w:b/>
          <w:sz w:val="32"/>
          <w:szCs w:val="3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1"/>
        <w:gridCol w:w="1847"/>
        <w:gridCol w:w="2385"/>
        <w:gridCol w:w="2401"/>
      </w:tblGrid>
      <w:tr w:rsidR="000932D4" w:rsidRPr="00B15232" w:rsidTr="008C1BF9">
        <w:tc>
          <w:tcPr>
            <w:tcW w:w="3696" w:type="dxa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Ф.И.О. преподавателя</w:t>
            </w:r>
          </w:p>
        </w:tc>
        <w:tc>
          <w:tcPr>
            <w:tcW w:w="3696" w:type="dxa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В колледже</w:t>
            </w: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(результаты)</w:t>
            </w:r>
          </w:p>
        </w:tc>
        <w:tc>
          <w:tcPr>
            <w:tcW w:w="3697" w:type="dxa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Региональный</w:t>
            </w: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городской</w:t>
            </w: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(результаты)</w:t>
            </w:r>
          </w:p>
        </w:tc>
        <w:tc>
          <w:tcPr>
            <w:tcW w:w="3697" w:type="dxa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Всероссийский,</w:t>
            </w: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международный</w:t>
            </w: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(результаты)</w:t>
            </w: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С.П.Вендэ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подготовлено два проекта,</w:t>
            </w:r>
          </w:p>
          <w:p w:rsidR="000932D4" w:rsidRPr="00616EAA" w:rsidRDefault="000932D4" w:rsidP="008C1BF9">
            <w:pPr>
              <w:jc w:val="center"/>
            </w:pPr>
            <w:r w:rsidRPr="00616EAA">
              <w:t xml:space="preserve">тремя студентами. 1 проект занял </w:t>
            </w:r>
            <w:r w:rsidRPr="00616EAA">
              <w:lastRenderedPageBreak/>
              <w:t xml:space="preserve">первое место. </w:t>
            </w:r>
          </w:p>
          <w:p w:rsidR="000932D4" w:rsidRPr="00616EAA" w:rsidRDefault="000932D4" w:rsidP="008C1BF9">
            <w:pPr>
              <w:jc w:val="center"/>
            </w:pPr>
            <w:r w:rsidRPr="00616EAA">
              <w:t xml:space="preserve">Математический турнир для студентов первого курса «Формула успеха» 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B15232" w:rsidRDefault="000932D4" w:rsidP="008C1BF9">
            <w:pPr>
              <w:pStyle w:val="msolistparagraph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15232">
              <w:rPr>
                <w:rFonts w:ascii="Times New Roman" w:hAnsi="Times New Roman"/>
                <w:sz w:val="24"/>
                <w:szCs w:val="24"/>
              </w:rPr>
              <w:t xml:space="preserve">Участие в международной студенческой научно-практической конференции «Математические знания в науке и технике: история и </w:t>
            </w:r>
            <w:r w:rsidRPr="00B15232">
              <w:rPr>
                <w:rFonts w:ascii="Times New Roman" w:hAnsi="Times New Roman"/>
                <w:sz w:val="24"/>
                <w:szCs w:val="24"/>
              </w:rPr>
              <w:lastRenderedPageBreak/>
              <w:t>современность»</w:t>
            </w:r>
            <w:proofErr w:type="gramStart"/>
            <w:r w:rsidRPr="00B15232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B15232">
              <w:rPr>
                <w:rFonts w:ascii="Times New Roman" w:hAnsi="Times New Roman"/>
                <w:sz w:val="24"/>
                <w:szCs w:val="24"/>
              </w:rPr>
              <w:t>ва человека – первое место.</w:t>
            </w:r>
          </w:p>
          <w:p w:rsidR="000932D4" w:rsidRPr="00B15232" w:rsidRDefault="000932D4" w:rsidP="008C1BF9">
            <w:pPr>
              <w:rPr>
                <w:rStyle w:val="af"/>
                <w:i w:val="0"/>
                <w:iCs w:val="0"/>
              </w:rPr>
            </w:pPr>
            <w:r w:rsidRPr="00B15232">
              <w:rPr>
                <w:i/>
                <w:lang w:val="en-US"/>
              </w:rPr>
              <w:t>III</w:t>
            </w:r>
            <w:r w:rsidRPr="00B15232">
              <w:rPr>
                <w:i/>
              </w:rPr>
              <w:t xml:space="preserve"> </w:t>
            </w:r>
            <w:r w:rsidRPr="00616EAA">
              <w:t>Международная научно-практическая конференция студентов</w:t>
            </w:r>
            <w:r w:rsidRPr="00B15232">
              <w:rPr>
                <w:i/>
              </w:rPr>
              <w:t xml:space="preserve"> СПО </w:t>
            </w:r>
            <w:r w:rsidRPr="00B15232">
              <w:rPr>
                <w:rStyle w:val="af"/>
                <w:i w:val="0"/>
              </w:rPr>
              <w:t>«ИНТЕЛЛЕКТУАЛЬНЫЙ ПОТЕНЦИАЛ XXI ВЕКА ИННОВАЦИОННОЙ РОССИИ».в г.Мценск, Орловская область.</w:t>
            </w:r>
          </w:p>
          <w:p w:rsidR="000932D4" w:rsidRPr="00B15232" w:rsidRDefault="000932D4" w:rsidP="008C1BF9">
            <w:pPr>
              <w:pStyle w:val="msolistparagraph0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B15232">
              <w:rPr>
                <w:rFonts w:ascii="Times New Roman" w:hAnsi="Times New Roman"/>
                <w:sz w:val="24"/>
                <w:szCs w:val="24"/>
              </w:rPr>
              <w:t>Два человека-третье место.</w:t>
            </w: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lastRenderedPageBreak/>
              <w:t>Л.В.Божок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подготовлено три проекта, 5 человек, один человек занял второе место.</w:t>
            </w:r>
          </w:p>
          <w:p w:rsidR="000932D4" w:rsidRPr="00616EAA" w:rsidRDefault="000932D4" w:rsidP="008C1BF9">
            <w:pPr>
              <w:jc w:val="center"/>
            </w:pPr>
            <w:r w:rsidRPr="00616EAA">
              <w:t xml:space="preserve">Математический турнир для студентов первого курса «Формула успеха» </w:t>
            </w:r>
            <w:proofErr w:type="gramStart"/>
            <w:r>
              <w:t>заня</w:t>
            </w:r>
            <w:r w:rsidRPr="00616EAA">
              <w:t>вшие</w:t>
            </w:r>
            <w:proofErr w:type="gramEnd"/>
            <w:r w:rsidRPr="00616EAA">
              <w:t xml:space="preserve"> второе и третье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B15232">
              <w:rPr>
                <w:lang w:val="en-US"/>
              </w:rPr>
              <w:t>XX</w:t>
            </w:r>
            <w:r w:rsidRPr="00616EAA">
              <w:t xml:space="preserve"> Заочная всероссийская олимпиада по оригами в г.Омске. </w:t>
            </w:r>
          </w:p>
          <w:p w:rsidR="000932D4" w:rsidRPr="00616EAA" w:rsidRDefault="000932D4" w:rsidP="008C1BF9">
            <w:pPr>
              <w:jc w:val="center"/>
            </w:pPr>
            <w:r w:rsidRPr="00616EAA">
              <w:t xml:space="preserve">Городская выставка </w:t>
            </w:r>
            <w:proofErr w:type="gramStart"/>
            <w:r w:rsidRPr="00616EAA">
              <w:t>-к</w:t>
            </w:r>
            <w:proofErr w:type="gramEnd"/>
            <w:r w:rsidRPr="00616EAA">
              <w:t>онкурс «Дизайнерская елка» в 2013г. Участвовали восемь человек.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rPr>
          <w:trHeight w:val="1115"/>
        </w:trPr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Н.П. Марутенкова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 один проект, один человек, занявший третье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rPr>
          <w:trHeight w:val="1111"/>
        </w:trPr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Н.Т.Лагутина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 один проект. </w:t>
            </w:r>
            <w:r w:rsidRPr="00616EAA">
              <w:lastRenderedPageBreak/>
              <w:t>Один студент.</w:t>
            </w:r>
          </w:p>
          <w:p w:rsidR="000932D4" w:rsidRPr="00616EAA" w:rsidRDefault="000932D4" w:rsidP="008C1BF9">
            <w:pPr>
              <w:jc w:val="center"/>
            </w:pPr>
            <w:r w:rsidRPr="00616EAA">
              <w:t xml:space="preserve">Математический турнир для студентов первого курса «Формула успеха» </w:t>
            </w:r>
            <w:proofErr w:type="gramStart"/>
            <w:r w:rsidRPr="00616EAA">
              <w:t>занявшие</w:t>
            </w:r>
            <w:proofErr w:type="gramEnd"/>
            <w:r w:rsidRPr="00616EAA">
              <w:t xml:space="preserve"> первое и третье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lastRenderedPageBreak/>
              <w:t>С.А.Калинин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подготовлено два проекта. Два студента.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Д.Г.Киселёва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 один проект. Один человек.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Л.Н.Носенко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 один проект. Один студент.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И.Г.Голушко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 один проект. Один студент.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Н.П.Михальченкова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 один проект. Один студент.</w:t>
            </w:r>
          </w:p>
        </w:tc>
        <w:tc>
          <w:tcPr>
            <w:tcW w:w="3697" w:type="dxa"/>
          </w:tcPr>
          <w:p w:rsidR="000932D4" w:rsidRDefault="000932D4" w:rsidP="008C1BF9">
            <w:pPr>
              <w:jc w:val="center"/>
            </w:pPr>
            <w:r>
              <w:t>Межвузовская научно практическая конференция ВПО и СПО «Лингвострановедческие основы межкультурной коммуникации»</w:t>
            </w:r>
          </w:p>
          <w:p w:rsidR="000932D4" w:rsidRPr="00616EAA" w:rsidRDefault="000932D4" w:rsidP="008C1BF9">
            <w:pPr>
              <w:jc w:val="center"/>
            </w:pPr>
            <w:r>
              <w:t xml:space="preserve">Один проект, один </w:t>
            </w:r>
            <w:r>
              <w:lastRenderedPageBreak/>
              <w:t>студент, третье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lastRenderedPageBreak/>
              <w:t>Т.Д.Сазонова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подготовлено два проекта. Тремя студентами. Оба проекта заняли третье место. </w:t>
            </w:r>
          </w:p>
        </w:tc>
        <w:tc>
          <w:tcPr>
            <w:tcW w:w="3697" w:type="dxa"/>
          </w:tcPr>
          <w:p w:rsidR="000932D4" w:rsidRDefault="000932D4" w:rsidP="008C1BF9">
            <w:pPr>
              <w:jc w:val="center"/>
            </w:pPr>
            <w:r>
              <w:t>Межвузовская научно практическая конференция ВПО и СПО «Лингвострановедческие основы межкультурной коммуникации»</w:t>
            </w:r>
          </w:p>
          <w:p w:rsidR="000932D4" w:rsidRPr="00616EAA" w:rsidRDefault="000932D4" w:rsidP="008C1BF9">
            <w:pPr>
              <w:jc w:val="center"/>
            </w:pPr>
            <w:r>
              <w:t>Один проект, два студент.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rPr>
          <w:trHeight w:val="930"/>
        </w:trPr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В.Ф.Чукаров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>Для проведения конференции по глобальным навигационным системам, было подготовлено пять проектов, восемью студентами.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А.Н.Зотина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B15232">
              <w:rPr>
                <w:lang w:val="en-US"/>
              </w:rPr>
              <w:t>XIV</w:t>
            </w:r>
            <w:r w:rsidRPr="00616EAA">
              <w:t xml:space="preserve"> Областная научно-практическая конференция «Шаг в науку» НПО, СПО, ВПО, подготовлен один проект, три студента, третье место.</w:t>
            </w:r>
          </w:p>
        </w:tc>
        <w:tc>
          <w:tcPr>
            <w:tcW w:w="3697" w:type="dxa"/>
          </w:tcPr>
          <w:p w:rsidR="000932D4" w:rsidRPr="00B15232" w:rsidRDefault="000932D4" w:rsidP="008C1BF9">
            <w:pPr>
              <w:jc w:val="both"/>
              <w:rPr>
                <w:rStyle w:val="af"/>
                <w:i w:val="0"/>
                <w:iCs w:val="0"/>
              </w:rPr>
            </w:pPr>
            <w:r w:rsidRPr="00B15232">
              <w:rPr>
                <w:i/>
                <w:lang w:val="en-US"/>
              </w:rPr>
              <w:t>III</w:t>
            </w:r>
            <w:r w:rsidRPr="00B15232">
              <w:rPr>
                <w:i/>
              </w:rPr>
              <w:t xml:space="preserve"> </w:t>
            </w:r>
            <w:r w:rsidRPr="00616EAA">
              <w:t xml:space="preserve">Международная научно-практическая конференция студентов СПО </w:t>
            </w:r>
            <w:r w:rsidRPr="00616EAA">
              <w:rPr>
                <w:rStyle w:val="af"/>
              </w:rPr>
              <w:t>«ИНТЕЛЛЕКТУАЛЬНЫЙ ПОТЕНЦИАЛ XXI ВЕКА ИННОВАЦИОННОЙ</w:t>
            </w:r>
            <w:r w:rsidRPr="00B15232">
              <w:rPr>
                <w:rStyle w:val="af"/>
                <w:i w:val="0"/>
              </w:rPr>
              <w:t xml:space="preserve"> РОССИИ».в г.Мценск, Орловская область.</w:t>
            </w:r>
          </w:p>
          <w:p w:rsidR="000932D4" w:rsidRPr="00616EAA" w:rsidRDefault="000932D4" w:rsidP="008C1BF9">
            <w:pPr>
              <w:jc w:val="center"/>
            </w:pPr>
            <w:r w:rsidRPr="00616EAA">
              <w:t>Один проект, первое место.</w:t>
            </w: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Н.П.Денисова</w:t>
            </w:r>
          </w:p>
        </w:tc>
        <w:tc>
          <w:tcPr>
            <w:tcW w:w="3696" w:type="dxa"/>
          </w:tcPr>
          <w:p w:rsidR="000932D4" w:rsidRPr="00B15232" w:rsidRDefault="000932D4" w:rsidP="008C1BF9">
            <w:pPr>
              <w:jc w:val="center"/>
              <w:rPr>
                <w:color w:val="252525"/>
              </w:rPr>
            </w:pPr>
            <w:r w:rsidRPr="00B15232">
              <w:rPr>
                <w:color w:val="252525"/>
              </w:rPr>
              <w:t xml:space="preserve">1-й </w:t>
            </w:r>
            <w:proofErr w:type="spellStart"/>
            <w:r w:rsidRPr="00B15232">
              <w:rPr>
                <w:color w:val="252525"/>
              </w:rPr>
              <w:t>колледжный</w:t>
            </w:r>
            <w:proofErr w:type="spellEnd"/>
            <w:r w:rsidRPr="00B15232">
              <w:rPr>
                <w:color w:val="252525"/>
              </w:rPr>
              <w:t xml:space="preserve"> кинофестиваль учебных фильмов «Пальмовая ветвь» Подготовлено шесть фильмов, 12 студентов.</w:t>
            </w:r>
          </w:p>
          <w:p w:rsidR="000932D4" w:rsidRPr="00B15232" w:rsidRDefault="000932D4" w:rsidP="008C1BF9">
            <w:pPr>
              <w:jc w:val="center"/>
              <w:rPr>
                <w:color w:val="252525"/>
              </w:rPr>
            </w:pPr>
            <w:r w:rsidRPr="00B15232">
              <w:rPr>
                <w:color w:val="252525"/>
              </w:rPr>
              <w:t xml:space="preserve">Творческие проекты «Взгляд на выпускников </w:t>
            </w:r>
            <w:r w:rsidRPr="00B15232">
              <w:rPr>
                <w:color w:val="252525"/>
              </w:rPr>
              <w:lastRenderedPageBreak/>
              <w:t>через призму времени» Шесть проектов, 13 человек.</w:t>
            </w:r>
          </w:p>
          <w:p w:rsidR="000932D4" w:rsidRPr="00616EAA" w:rsidRDefault="000932D4" w:rsidP="008C1BF9">
            <w:pPr>
              <w:jc w:val="center"/>
            </w:pPr>
            <w:r w:rsidRPr="00616EAA">
              <w:t xml:space="preserve">Для участия в </w:t>
            </w:r>
            <w:r w:rsidRPr="00B15232">
              <w:rPr>
                <w:lang w:val="en-US"/>
              </w:rPr>
              <w:t>VII</w:t>
            </w:r>
            <w:r w:rsidRPr="00616EAA">
              <w:t xml:space="preserve"> конференции НСО подготовлено один проект,</w:t>
            </w:r>
          </w:p>
          <w:p w:rsidR="000932D4" w:rsidRPr="00616EAA" w:rsidRDefault="000932D4" w:rsidP="008C1BF9">
            <w:pPr>
              <w:jc w:val="center"/>
            </w:pPr>
            <w:r w:rsidRPr="00616EAA">
              <w:t>Один студент.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lastRenderedPageBreak/>
              <w:t>Региональная олимпиада по строительной специальности 270802.Два человека, первое и второе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во Всероссийском конкурсе и профессиональных достижений выпускников СПО «Профессионал будущего»</w:t>
            </w:r>
            <w:proofErr w:type="gramStart"/>
            <w:r w:rsidRPr="00616EAA">
              <w:t>.О</w:t>
            </w:r>
            <w:proofErr w:type="gramEnd"/>
            <w:r w:rsidRPr="00616EAA">
              <w:t>дин проект. Три студента.</w:t>
            </w: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lastRenderedPageBreak/>
              <w:t>Т.П.Яренская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Региональная олимпиада по строительной специальности 270802.Два человека, первое и второе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во Всероссийском конкурсе и профессиональных достижений выпускников СПО «Профессионал будущего»</w:t>
            </w:r>
            <w:proofErr w:type="gramStart"/>
            <w:r w:rsidRPr="00616EAA">
              <w:t>.О</w:t>
            </w:r>
            <w:proofErr w:type="gramEnd"/>
            <w:r w:rsidRPr="00616EAA">
              <w:t>дин проект. Три студента.</w:t>
            </w: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Н.М.Константинова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во Всероссийском конкурсе и профессиональных достижений выпускников СПО «Профессионал будущего»</w:t>
            </w:r>
            <w:proofErr w:type="gramStart"/>
            <w:r w:rsidRPr="00616EAA">
              <w:t>.О</w:t>
            </w:r>
            <w:proofErr w:type="gramEnd"/>
            <w:r w:rsidRPr="00616EAA">
              <w:t>дин проект. Три студента.</w:t>
            </w: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Т.А.Нестерова</w:t>
            </w: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В группе БП-1-10 состоялась </w:t>
            </w:r>
            <w:proofErr w:type="gramStart"/>
            <w:r w:rsidRPr="00616EAA">
              <w:t>открытая</w:t>
            </w:r>
            <w:proofErr w:type="gramEnd"/>
            <w:r w:rsidRPr="00616EAA">
              <w:t xml:space="preserve"> зашита исследовательских проектов. Подготовлено 7 проектов, 24 студента.</w:t>
            </w:r>
          </w:p>
          <w:p w:rsidR="000932D4" w:rsidRPr="00B15232" w:rsidRDefault="000932D4" w:rsidP="008C1BF9">
            <w:pPr>
              <w:jc w:val="center"/>
              <w:rPr>
                <w:color w:val="252525"/>
              </w:rPr>
            </w:pPr>
            <w:r w:rsidRPr="00B15232">
              <w:rPr>
                <w:color w:val="252525"/>
              </w:rPr>
              <w:t xml:space="preserve">1-й </w:t>
            </w:r>
            <w:proofErr w:type="spellStart"/>
            <w:r w:rsidRPr="00B15232">
              <w:rPr>
                <w:color w:val="252525"/>
              </w:rPr>
              <w:t>колледжный</w:t>
            </w:r>
            <w:proofErr w:type="spellEnd"/>
            <w:r w:rsidRPr="00B15232">
              <w:rPr>
                <w:color w:val="252525"/>
              </w:rPr>
              <w:t xml:space="preserve"> кинофестиваль учебных фильмов «Пальмовая ветвь». Подготовлено шесть фильмов, 12 студентов.</w:t>
            </w:r>
          </w:p>
          <w:p w:rsidR="000932D4" w:rsidRPr="00B15232" w:rsidRDefault="000932D4" w:rsidP="008C1BF9">
            <w:pPr>
              <w:jc w:val="center"/>
              <w:rPr>
                <w:color w:val="252525"/>
              </w:rPr>
            </w:pPr>
            <w:r w:rsidRPr="00B15232">
              <w:rPr>
                <w:color w:val="252525"/>
              </w:rPr>
              <w:lastRenderedPageBreak/>
              <w:t>Творческие проекты «Взгляд на выпускников через призму времени» Шесть проектов, 13 человек.</w:t>
            </w:r>
          </w:p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B15232">
              <w:rPr>
                <w:color w:val="252525"/>
              </w:rPr>
              <w:lastRenderedPageBreak/>
              <w:t>НТТМ «Олимпиада для всех» Восемь человек, один проект.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во Всероссийском конкурсе и профессиональных достижений выпускников СПО «Профессионал будущего»</w:t>
            </w:r>
            <w:proofErr w:type="gramStart"/>
            <w:r w:rsidRPr="00616EAA">
              <w:t>.О</w:t>
            </w:r>
            <w:proofErr w:type="gramEnd"/>
            <w:r w:rsidRPr="00616EAA">
              <w:t>дин проект. Три студента.</w:t>
            </w: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Н.Л.Андреева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В группе БП-1-10 состоялась </w:t>
            </w:r>
            <w:proofErr w:type="gramStart"/>
            <w:r w:rsidRPr="00616EAA">
              <w:t>открытая</w:t>
            </w:r>
            <w:proofErr w:type="gramEnd"/>
            <w:r w:rsidRPr="00616EAA">
              <w:t xml:space="preserve"> зашита исследовательских проектов. Подготовлено 7 проектов, 24 студента.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И.В.Макова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В группе БП-1-10 состоялась </w:t>
            </w:r>
            <w:proofErr w:type="gramStart"/>
            <w:r w:rsidRPr="00616EAA">
              <w:t>открытая</w:t>
            </w:r>
            <w:proofErr w:type="gramEnd"/>
            <w:r w:rsidRPr="00616EAA">
              <w:t xml:space="preserve"> зашита исследовательских проектов. Подготовлен один проект, три студента.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</w:p>
          <w:p w:rsidR="000932D4" w:rsidRPr="00B15232" w:rsidRDefault="000932D4" w:rsidP="008C1BF9">
            <w:pPr>
              <w:jc w:val="center"/>
              <w:rPr>
                <w:b/>
                <w:sz w:val="36"/>
                <w:szCs w:val="36"/>
              </w:rPr>
            </w:pPr>
            <w:r w:rsidRPr="00B15232">
              <w:rPr>
                <w:b/>
                <w:sz w:val="36"/>
                <w:szCs w:val="36"/>
              </w:rPr>
              <w:t>Д.А.Назаренко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Региональная олимпиада по профессиональному мастерству специальности экономика и бухгалтерский учет. Два участника. Пятое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Е.А.Найданова-Каховская</w:t>
            </w: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  <w:r w:rsidRPr="00616EAA">
              <w:t>Архитектурная зима. Подготовлено два проекта-макета.</w:t>
            </w:r>
          </w:p>
          <w:p w:rsidR="000932D4" w:rsidRPr="00616EAA" w:rsidRDefault="000932D4" w:rsidP="008C1BF9">
            <w:pPr>
              <w:jc w:val="center"/>
            </w:pPr>
            <w:r w:rsidRPr="00616EAA">
              <w:t>13 человек.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Т.Г.Стахурская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 xml:space="preserve">Региональная олимпиада по строительной специальности </w:t>
            </w:r>
            <w:r w:rsidRPr="00616EAA">
              <w:lastRenderedPageBreak/>
              <w:t>270802.Два человека, первое и второе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rPr>
          <w:trHeight w:val="1447"/>
        </w:trPr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А.А.Марченков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Региональная олимпиада по строительной специальности 270802.Два человека, первое и второе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Е.Ф.Фомина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Региональная олимпиада по строительной специальности 270802.Два человека, первое и второе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во Всероссийском конкурсе и профессиональных достижений выпускников СПО «Профессионал будущего»</w:t>
            </w:r>
            <w:proofErr w:type="gramStart"/>
            <w:r w:rsidRPr="00616EAA">
              <w:t>.О</w:t>
            </w:r>
            <w:proofErr w:type="gramEnd"/>
            <w:r w:rsidRPr="00616EAA">
              <w:t>дин проект. Три студента.</w:t>
            </w: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Ж.В.Фирсова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Региональная олимпиада по строительной специальности 270802.Два человека, первое и второе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во Всероссийском конкурсе и профессиональных достижений выпускников СПО «Профессионал будущего»</w:t>
            </w:r>
            <w:proofErr w:type="gramStart"/>
            <w:r w:rsidRPr="00616EAA">
              <w:t>.О</w:t>
            </w:r>
            <w:proofErr w:type="gramEnd"/>
            <w:r w:rsidRPr="00616EAA">
              <w:t>дин проект. Три студента.</w:t>
            </w:r>
          </w:p>
        </w:tc>
      </w:tr>
      <w:tr w:rsidR="000932D4" w:rsidRPr="00B15232" w:rsidTr="008C1BF9">
        <w:tc>
          <w:tcPr>
            <w:tcW w:w="3696" w:type="dxa"/>
            <w:vAlign w:val="center"/>
          </w:tcPr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</w:p>
          <w:p w:rsidR="000932D4" w:rsidRPr="00B15232" w:rsidRDefault="000932D4" w:rsidP="008C1BF9">
            <w:pPr>
              <w:jc w:val="center"/>
              <w:rPr>
                <w:b/>
                <w:sz w:val="32"/>
                <w:szCs w:val="32"/>
              </w:rPr>
            </w:pPr>
            <w:r w:rsidRPr="00B15232">
              <w:rPr>
                <w:b/>
                <w:sz w:val="32"/>
                <w:szCs w:val="32"/>
              </w:rPr>
              <w:t>И.И.Хлопова</w:t>
            </w:r>
          </w:p>
        </w:tc>
        <w:tc>
          <w:tcPr>
            <w:tcW w:w="3696" w:type="dxa"/>
          </w:tcPr>
          <w:p w:rsidR="000932D4" w:rsidRPr="00616EAA" w:rsidRDefault="000932D4" w:rsidP="008C1BF9">
            <w:pPr>
              <w:jc w:val="center"/>
            </w:pP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  <w:r w:rsidRPr="00616EAA">
              <w:t>Региональная олимпиада по строительной специальности 270802.Два человека, первое и второе место.</w:t>
            </w:r>
          </w:p>
        </w:tc>
        <w:tc>
          <w:tcPr>
            <w:tcW w:w="3697" w:type="dxa"/>
          </w:tcPr>
          <w:p w:rsidR="000932D4" w:rsidRPr="00616EAA" w:rsidRDefault="000932D4" w:rsidP="008C1BF9">
            <w:pPr>
              <w:jc w:val="center"/>
            </w:pPr>
          </w:p>
        </w:tc>
      </w:tr>
    </w:tbl>
    <w:p w:rsidR="000932D4" w:rsidRDefault="000932D4" w:rsidP="000932D4">
      <w:pPr>
        <w:jc w:val="center"/>
        <w:rPr>
          <w:b/>
          <w:sz w:val="32"/>
          <w:szCs w:val="32"/>
        </w:rPr>
      </w:pPr>
    </w:p>
    <w:p w:rsidR="000932D4" w:rsidRPr="00F233F1" w:rsidRDefault="000932D4" w:rsidP="000932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Руководитель НСО «Золотое сечение» </w:t>
      </w:r>
      <w:r w:rsidR="007D03C7">
        <w:rPr>
          <w:b/>
          <w:sz w:val="32"/>
          <w:szCs w:val="32"/>
        </w:rPr>
        <w:t xml:space="preserve">заслуженный учитель РФ </w:t>
      </w:r>
      <w:r>
        <w:rPr>
          <w:b/>
          <w:sz w:val="32"/>
          <w:szCs w:val="32"/>
        </w:rPr>
        <w:t>Т.А.Нестерова _____________________________________</w:t>
      </w:r>
    </w:p>
    <w:p w:rsidR="00517B9C" w:rsidRDefault="00517B9C" w:rsidP="00B64A4D">
      <w:pPr>
        <w:rPr>
          <w:rFonts w:ascii="Times New Roman" w:hAnsi="Times New Roman" w:cs="Times New Roman"/>
          <w:b/>
          <w:sz w:val="28"/>
          <w:szCs w:val="28"/>
        </w:rPr>
      </w:pPr>
    </w:p>
    <w:p w:rsidR="00B64A4D" w:rsidRDefault="00B64A4D" w:rsidP="00517B9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17B9C" w:rsidRPr="00517B9C" w:rsidRDefault="00517B9C" w:rsidP="00517B9C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517B9C" w:rsidRPr="00517B9C" w:rsidSect="00E37EE8">
      <w:footerReference w:type="default" r:id="rId128"/>
      <w:pgSz w:w="11906" w:h="16838"/>
      <w:pgMar w:top="568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7B9C" w:rsidRDefault="00517B9C" w:rsidP="00517B9C">
      <w:pPr>
        <w:spacing w:after="0" w:line="240" w:lineRule="auto"/>
      </w:pPr>
      <w:r>
        <w:separator/>
      </w:r>
    </w:p>
  </w:endnote>
  <w:endnote w:type="continuationSeparator" w:id="1">
    <w:p w:rsidR="00517B9C" w:rsidRDefault="00517B9C" w:rsidP="00517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 type A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541"/>
      <w:gridCol w:w="9187"/>
    </w:tblGrid>
    <w:tr w:rsidR="00D325C4" w:rsidTr="00D325C4">
      <w:tc>
        <w:tcPr>
          <w:tcW w:w="278" w:type="pct"/>
        </w:tcPr>
        <w:p w:rsidR="00D325C4" w:rsidRDefault="001C709A" w:rsidP="00D325C4">
          <w:pPr>
            <w:pStyle w:val="af3"/>
            <w:rPr>
              <w:color w:val="4F81BD" w:themeColor="accent1"/>
            </w:rPr>
          </w:pPr>
          <w:fldSimple w:instr=" PAGE   \* MERGEFORMAT ">
            <w:r w:rsidR="007D03C7" w:rsidRPr="007D03C7">
              <w:rPr>
                <w:noProof/>
                <w:color w:val="4F81BD" w:themeColor="accent1"/>
              </w:rPr>
              <w:t>87</w:t>
            </w:r>
          </w:fldSimple>
        </w:p>
      </w:tc>
      <w:tc>
        <w:tcPr>
          <w:tcW w:w="4722" w:type="pct"/>
        </w:tcPr>
        <w:p w:rsidR="00D325C4" w:rsidRDefault="00D325C4">
          <w:pPr>
            <w:pStyle w:val="af3"/>
            <w:rPr>
              <w:color w:val="4F81BD" w:themeColor="accent1"/>
            </w:rPr>
          </w:pPr>
        </w:p>
      </w:tc>
    </w:tr>
  </w:tbl>
  <w:p w:rsidR="00D325C4" w:rsidRDefault="00D325C4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7B9C" w:rsidRDefault="00517B9C" w:rsidP="00517B9C">
      <w:pPr>
        <w:spacing w:after="0" w:line="240" w:lineRule="auto"/>
      </w:pPr>
      <w:r>
        <w:separator/>
      </w:r>
    </w:p>
  </w:footnote>
  <w:footnote w:type="continuationSeparator" w:id="1">
    <w:p w:rsidR="00517B9C" w:rsidRDefault="00517B9C" w:rsidP="00517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273"/>
    <w:multiLevelType w:val="hybridMultilevel"/>
    <w:tmpl w:val="3D428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02790CDD"/>
    <w:multiLevelType w:val="hybridMultilevel"/>
    <w:tmpl w:val="3A1CB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23A2C"/>
    <w:multiLevelType w:val="hybridMultilevel"/>
    <w:tmpl w:val="6C264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6752A"/>
    <w:multiLevelType w:val="hybridMultilevel"/>
    <w:tmpl w:val="2F702B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260289E"/>
    <w:multiLevelType w:val="hybridMultilevel"/>
    <w:tmpl w:val="C9BA5B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1A5648"/>
    <w:multiLevelType w:val="hybridMultilevel"/>
    <w:tmpl w:val="BF12BA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A17883"/>
    <w:multiLevelType w:val="hybridMultilevel"/>
    <w:tmpl w:val="26C0FE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C7D19EF"/>
    <w:multiLevelType w:val="hybridMultilevel"/>
    <w:tmpl w:val="502035B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F63AFD"/>
    <w:multiLevelType w:val="hybridMultilevel"/>
    <w:tmpl w:val="63064C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07354F"/>
    <w:multiLevelType w:val="hybridMultilevel"/>
    <w:tmpl w:val="5B740BF2"/>
    <w:lvl w:ilvl="0" w:tplc="53682E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315122D1"/>
    <w:multiLevelType w:val="hybridMultilevel"/>
    <w:tmpl w:val="53F8C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562BA5"/>
    <w:multiLevelType w:val="hybridMultilevel"/>
    <w:tmpl w:val="03902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09053B"/>
    <w:multiLevelType w:val="hybridMultilevel"/>
    <w:tmpl w:val="D0700A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D184458"/>
    <w:multiLevelType w:val="hybridMultilevel"/>
    <w:tmpl w:val="447E2B1A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4">
    <w:nsid w:val="4D9337EB"/>
    <w:multiLevelType w:val="hybridMultilevel"/>
    <w:tmpl w:val="C2E08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D3AB9"/>
    <w:multiLevelType w:val="hybridMultilevel"/>
    <w:tmpl w:val="19D43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1B4473"/>
    <w:multiLevelType w:val="hybridMultilevel"/>
    <w:tmpl w:val="7944ABAC"/>
    <w:lvl w:ilvl="0" w:tplc="90DCDCB4">
      <w:start w:val="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5CDE0B46"/>
    <w:multiLevelType w:val="hybridMultilevel"/>
    <w:tmpl w:val="43626464"/>
    <w:lvl w:ilvl="0" w:tplc="9CF60A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F3010BB"/>
    <w:multiLevelType w:val="hybridMultilevel"/>
    <w:tmpl w:val="5A3C3464"/>
    <w:lvl w:ilvl="0" w:tplc="B81C92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85D7FBD"/>
    <w:multiLevelType w:val="hybridMultilevel"/>
    <w:tmpl w:val="86F4E8C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6A3116C8"/>
    <w:multiLevelType w:val="hybridMultilevel"/>
    <w:tmpl w:val="61E87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110A4F"/>
    <w:multiLevelType w:val="hybridMultilevel"/>
    <w:tmpl w:val="024EA48C"/>
    <w:lvl w:ilvl="0" w:tplc="3DD0E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0041E5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79FF7B08"/>
    <w:multiLevelType w:val="hybridMultilevel"/>
    <w:tmpl w:val="56685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3"/>
  </w:num>
  <w:num w:numId="3">
    <w:abstractNumId w:val="8"/>
  </w:num>
  <w:num w:numId="4">
    <w:abstractNumId w:val="3"/>
  </w:num>
  <w:num w:numId="5">
    <w:abstractNumId w:val="6"/>
  </w:num>
  <w:num w:numId="6">
    <w:abstractNumId w:val="5"/>
  </w:num>
  <w:num w:numId="7">
    <w:abstractNumId w:val="19"/>
  </w:num>
  <w:num w:numId="8">
    <w:abstractNumId w:val="0"/>
  </w:num>
  <w:num w:numId="9">
    <w:abstractNumId w:val="7"/>
  </w:num>
  <w:num w:numId="10">
    <w:abstractNumId w:val="21"/>
  </w:num>
  <w:num w:numId="11">
    <w:abstractNumId w:val="10"/>
  </w:num>
  <w:num w:numId="12">
    <w:abstractNumId w:val="9"/>
  </w:num>
  <w:num w:numId="13">
    <w:abstractNumId w:val="20"/>
  </w:num>
  <w:num w:numId="14">
    <w:abstractNumId w:val="4"/>
  </w:num>
  <w:num w:numId="15">
    <w:abstractNumId w:val="13"/>
  </w:num>
  <w:num w:numId="16">
    <w:abstractNumId w:val="2"/>
  </w:num>
  <w:num w:numId="17">
    <w:abstractNumId w:val="17"/>
  </w:num>
  <w:num w:numId="18">
    <w:abstractNumId w:val="16"/>
  </w:num>
  <w:num w:numId="19">
    <w:abstractNumId w:val="1"/>
  </w:num>
  <w:num w:numId="20">
    <w:abstractNumId w:val="11"/>
  </w:num>
  <w:num w:numId="21">
    <w:abstractNumId w:val="22"/>
  </w:num>
  <w:num w:numId="22">
    <w:abstractNumId w:val="12"/>
  </w:num>
  <w:num w:numId="23">
    <w:abstractNumId w:val="15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49C0"/>
    <w:rsid w:val="00016FBC"/>
    <w:rsid w:val="0003180C"/>
    <w:rsid w:val="00032C6B"/>
    <w:rsid w:val="00051FFF"/>
    <w:rsid w:val="000611A2"/>
    <w:rsid w:val="000932D4"/>
    <w:rsid w:val="000F0651"/>
    <w:rsid w:val="00126D1E"/>
    <w:rsid w:val="001427E2"/>
    <w:rsid w:val="00151F74"/>
    <w:rsid w:val="001909DB"/>
    <w:rsid w:val="001922DA"/>
    <w:rsid w:val="001A0D78"/>
    <w:rsid w:val="001C6C95"/>
    <w:rsid w:val="001C709A"/>
    <w:rsid w:val="001D412C"/>
    <w:rsid w:val="001E463A"/>
    <w:rsid w:val="001E6705"/>
    <w:rsid w:val="002020B6"/>
    <w:rsid w:val="002549C0"/>
    <w:rsid w:val="002B1C1F"/>
    <w:rsid w:val="002B36EF"/>
    <w:rsid w:val="002C0038"/>
    <w:rsid w:val="002F64F2"/>
    <w:rsid w:val="003A666F"/>
    <w:rsid w:val="003C4A19"/>
    <w:rsid w:val="003C7388"/>
    <w:rsid w:val="00442A59"/>
    <w:rsid w:val="004A3450"/>
    <w:rsid w:val="00506E1C"/>
    <w:rsid w:val="00517B9C"/>
    <w:rsid w:val="00517F11"/>
    <w:rsid w:val="005720E6"/>
    <w:rsid w:val="005834AD"/>
    <w:rsid w:val="00625D4D"/>
    <w:rsid w:val="00657A13"/>
    <w:rsid w:val="006B6C43"/>
    <w:rsid w:val="006C565B"/>
    <w:rsid w:val="006E629D"/>
    <w:rsid w:val="0070148C"/>
    <w:rsid w:val="00757D7F"/>
    <w:rsid w:val="007D03C7"/>
    <w:rsid w:val="007F22CF"/>
    <w:rsid w:val="00812E5A"/>
    <w:rsid w:val="00854792"/>
    <w:rsid w:val="0086198A"/>
    <w:rsid w:val="008A0763"/>
    <w:rsid w:val="009124E3"/>
    <w:rsid w:val="009803C1"/>
    <w:rsid w:val="00A75CF4"/>
    <w:rsid w:val="00AD5F52"/>
    <w:rsid w:val="00B067DC"/>
    <w:rsid w:val="00B21FE1"/>
    <w:rsid w:val="00B64A4D"/>
    <w:rsid w:val="00B805F0"/>
    <w:rsid w:val="00C2376B"/>
    <w:rsid w:val="00CF27A6"/>
    <w:rsid w:val="00CF5AEB"/>
    <w:rsid w:val="00D1002F"/>
    <w:rsid w:val="00D14129"/>
    <w:rsid w:val="00D325C4"/>
    <w:rsid w:val="00D942F1"/>
    <w:rsid w:val="00DB72E7"/>
    <w:rsid w:val="00E00A1E"/>
    <w:rsid w:val="00E04F84"/>
    <w:rsid w:val="00E26A5D"/>
    <w:rsid w:val="00E37EE8"/>
    <w:rsid w:val="00F42B0F"/>
    <w:rsid w:val="00FC28E4"/>
    <w:rsid w:val="00FF0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038"/>
  </w:style>
  <w:style w:type="paragraph" w:styleId="1">
    <w:name w:val="heading 1"/>
    <w:basedOn w:val="a"/>
    <w:next w:val="a"/>
    <w:link w:val="10"/>
    <w:qFormat/>
    <w:rsid w:val="001D412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D412C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D412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49C0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1D412C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D412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D412C"/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4">
    <w:name w:val="Normal (Web)"/>
    <w:basedOn w:val="a"/>
    <w:rsid w:val="001D4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1D412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1D41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next w:val="a"/>
    <w:link w:val="a8"/>
    <w:qFormat/>
    <w:rsid w:val="001D412C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a8">
    <w:name w:val="Название Знак"/>
    <w:basedOn w:val="a0"/>
    <w:link w:val="a7"/>
    <w:rsid w:val="001D412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styleId="21">
    <w:name w:val="Body Text 2"/>
    <w:basedOn w:val="a"/>
    <w:link w:val="22"/>
    <w:semiHidden/>
    <w:rsid w:val="001D412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1D412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9">
    <w:name w:val="Body Text Indent"/>
    <w:basedOn w:val="a"/>
    <w:link w:val="aa"/>
    <w:semiHidden/>
    <w:rsid w:val="001D412C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1D41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semiHidden/>
    <w:rsid w:val="001D412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1D412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1">
    <w:name w:val="Body Text Indent 3"/>
    <w:basedOn w:val="a"/>
    <w:link w:val="32"/>
    <w:semiHidden/>
    <w:rsid w:val="001D412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1D412C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3">
    <w:name w:val="Body Text 3"/>
    <w:basedOn w:val="a"/>
    <w:link w:val="34"/>
    <w:semiHidden/>
    <w:rsid w:val="001D412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4">
    <w:name w:val="Основной текст 3 Знак"/>
    <w:basedOn w:val="a0"/>
    <w:link w:val="33"/>
    <w:semiHidden/>
    <w:rsid w:val="001D412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lock Text"/>
    <w:basedOn w:val="a"/>
    <w:semiHidden/>
    <w:rsid w:val="001D412C"/>
    <w:pPr>
      <w:shd w:val="clear" w:color="auto" w:fill="FFFFFF"/>
      <w:spacing w:after="0" w:line="240" w:lineRule="auto"/>
      <w:ind w:left="5" w:right="14" w:firstLine="701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D4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412C"/>
    <w:rPr>
      <w:rFonts w:ascii="Tahoma" w:hAnsi="Tahoma" w:cs="Tahoma"/>
      <w:sz w:val="16"/>
      <w:szCs w:val="16"/>
    </w:rPr>
  </w:style>
  <w:style w:type="character" w:styleId="ae">
    <w:name w:val="Hyperlink"/>
    <w:basedOn w:val="a0"/>
    <w:rsid w:val="001D412C"/>
    <w:rPr>
      <w:color w:val="0000FF"/>
      <w:u w:val="single"/>
    </w:rPr>
  </w:style>
  <w:style w:type="character" w:styleId="af">
    <w:name w:val="Emphasis"/>
    <w:qFormat/>
    <w:rsid w:val="00A75CF4"/>
    <w:rPr>
      <w:i/>
      <w:iCs/>
    </w:rPr>
  </w:style>
  <w:style w:type="table" w:styleId="af0">
    <w:name w:val="Table Grid"/>
    <w:basedOn w:val="a1"/>
    <w:uiPriority w:val="59"/>
    <w:rsid w:val="00FC2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0932D4"/>
    <w:pPr>
      <w:ind w:left="720"/>
      <w:contextualSpacing/>
    </w:pPr>
    <w:rPr>
      <w:rFonts w:ascii="Calibri" w:eastAsia="Calibri" w:hAnsi="Calibri" w:cs="Times New Roman"/>
    </w:rPr>
  </w:style>
  <w:style w:type="paragraph" w:styleId="af1">
    <w:name w:val="header"/>
    <w:basedOn w:val="a"/>
    <w:link w:val="af2"/>
    <w:uiPriority w:val="99"/>
    <w:semiHidden/>
    <w:unhideWhenUsed/>
    <w:rsid w:val="0051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517B9C"/>
  </w:style>
  <w:style w:type="paragraph" w:styleId="af3">
    <w:name w:val="footer"/>
    <w:basedOn w:val="a"/>
    <w:link w:val="af4"/>
    <w:uiPriority w:val="99"/>
    <w:unhideWhenUsed/>
    <w:rsid w:val="00517B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517B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75.jpeg"/><Relationship Id="rId21" Type="http://schemas.openxmlformats.org/officeDocument/2006/relationships/image" Target="media/image11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63" Type="http://schemas.openxmlformats.org/officeDocument/2006/relationships/image" Target="media/image38.jpeg"/><Relationship Id="rId68" Type="http://schemas.openxmlformats.org/officeDocument/2006/relationships/hyperlink" Target="http://www.smolsk.ru/img/image/10002_1.jpg" TargetMode="External"/><Relationship Id="rId84" Type="http://schemas.openxmlformats.org/officeDocument/2006/relationships/image" Target="media/image52.jpeg"/><Relationship Id="rId89" Type="http://schemas.openxmlformats.org/officeDocument/2006/relationships/hyperlink" Target="http://www.smolsk.ru/img/image/20140211_7.jpg" TargetMode="External"/><Relationship Id="rId112" Type="http://schemas.openxmlformats.org/officeDocument/2006/relationships/image" Target="media/image71.jpeg"/><Relationship Id="rId16" Type="http://schemas.openxmlformats.org/officeDocument/2006/relationships/image" Target="media/image6.jpeg"/><Relationship Id="rId107" Type="http://schemas.openxmlformats.org/officeDocument/2006/relationships/image" Target="media/image66.jpeg"/><Relationship Id="rId11" Type="http://schemas.openxmlformats.org/officeDocument/2006/relationships/image" Target="media/image3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53" Type="http://schemas.openxmlformats.org/officeDocument/2006/relationships/image" Target="media/image33.jpeg"/><Relationship Id="rId58" Type="http://schemas.openxmlformats.org/officeDocument/2006/relationships/hyperlink" Target="http://www.smolsk.ru/img/image/izmenenie_razmera_dsc00102.JPG" TargetMode="External"/><Relationship Id="rId74" Type="http://schemas.openxmlformats.org/officeDocument/2006/relationships/image" Target="media/image45.jpeg"/><Relationship Id="rId79" Type="http://schemas.openxmlformats.org/officeDocument/2006/relationships/hyperlink" Target="http://www.smolsk.ru/img/image/dscf00012.JPG" TargetMode="External"/><Relationship Id="rId102" Type="http://schemas.openxmlformats.org/officeDocument/2006/relationships/image" Target="media/image61.jpeg"/><Relationship Id="rId123" Type="http://schemas.openxmlformats.org/officeDocument/2006/relationships/image" Target="media/image81.png"/><Relationship Id="rId128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55.jpeg"/><Relationship Id="rId95" Type="http://schemas.openxmlformats.org/officeDocument/2006/relationships/hyperlink" Target="http://www.smolsk.ru/img/image/20140211_3_1.jpg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://www.smolsk.ru/img/image/12434325.jpg" TargetMode="External"/><Relationship Id="rId30" Type="http://schemas.openxmlformats.org/officeDocument/2006/relationships/image" Target="http://www.smolsk.ru/photos/resized/p2280179_225_300.JPG" TargetMode="External"/><Relationship Id="rId35" Type="http://schemas.openxmlformats.org/officeDocument/2006/relationships/hyperlink" Target="http://www.smolsk.ru/img/image/p2280206.JPG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0.jpeg"/><Relationship Id="rId56" Type="http://schemas.openxmlformats.org/officeDocument/2006/relationships/hyperlink" Target="http://www.smolsk.ru/img/image/izmenenie_razmera_dsc00099.JPG" TargetMode="External"/><Relationship Id="rId64" Type="http://schemas.openxmlformats.org/officeDocument/2006/relationships/hyperlink" Target="http://www.smolsk.ru/img/image/dsc_5457.JPG" TargetMode="External"/><Relationship Id="rId69" Type="http://schemas.openxmlformats.org/officeDocument/2006/relationships/image" Target="media/image41.jpeg"/><Relationship Id="rId77" Type="http://schemas.openxmlformats.org/officeDocument/2006/relationships/image" Target="media/image48.jpeg"/><Relationship Id="rId100" Type="http://schemas.openxmlformats.org/officeDocument/2006/relationships/image" Target="media/image60.jpeg"/><Relationship Id="rId105" Type="http://schemas.openxmlformats.org/officeDocument/2006/relationships/image" Target="media/image64.jpeg"/><Relationship Id="rId113" Type="http://schemas.openxmlformats.org/officeDocument/2006/relationships/image" Target="media/image72.jpeg"/><Relationship Id="rId118" Type="http://schemas.openxmlformats.org/officeDocument/2006/relationships/image" Target="media/image76.jpeg"/><Relationship Id="rId126" Type="http://schemas.openxmlformats.org/officeDocument/2006/relationships/image" Target="media/image84.jpeg"/><Relationship Id="rId8" Type="http://schemas.openxmlformats.org/officeDocument/2006/relationships/hyperlink" Target="http://bozhoklv.ucoz.ru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43.jpeg"/><Relationship Id="rId80" Type="http://schemas.openxmlformats.org/officeDocument/2006/relationships/image" Target="media/image50.jpeg"/><Relationship Id="rId85" Type="http://schemas.openxmlformats.org/officeDocument/2006/relationships/hyperlink" Target="http://www.smolsk.ru/img/image/dscf0018.JPG" TargetMode="External"/><Relationship Id="rId93" Type="http://schemas.openxmlformats.org/officeDocument/2006/relationships/hyperlink" Target="http://www.smolsk.ru/img/image/20140211_2_1.jpg" TargetMode="External"/><Relationship Id="rId98" Type="http://schemas.openxmlformats.org/officeDocument/2006/relationships/image" Target="media/image59.jpeg"/><Relationship Id="rId121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smolsk.ru/img/image/1342543.jpg" TargetMode="External"/><Relationship Id="rId33" Type="http://schemas.openxmlformats.org/officeDocument/2006/relationships/hyperlink" Target="http://www.smolsk.ru/img/image/p2280188.JPG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://www.smolsk.ru/img/image/120313_4436.JPG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0.jpeg"/><Relationship Id="rId103" Type="http://schemas.openxmlformats.org/officeDocument/2006/relationships/image" Target="media/image62.jpeg"/><Relationship Id="rId108" Type="http://schemas.openxmlformats.org/officeDocument/2006/relationships/image" Target="media/image67.jpeg"/><Relationship Id="rId116" Type="http://schemas.openxmlformats.org/officeDocument/2006/relationships/image" Target="media/image74.jpeg"/><Relationship Id="rId124" Type="http://schemas.openxmlformats.org/officeDocument/2006/relationships/image" Target="media/image82.png"/><Relationship Id="rId129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://www.smolsk.ru/img/image/izmenenie_razmera_p4040140.JPG" TargetMode="External"/><Relationship Id="rId62" Type="http://schemas.openxmlformats.org/officeDocument/2006/relationships/hyperlink" Target="http://www.smolsk.ru/img/image/dsc_5515.JPG" TargetMode="External"/><Relationship Id="rId70" Type="http://schemas.openxmlformats.org/officeDocument/2006/relationships/hyperlink" Target="http://www.smolsk.ru/img/image/10003_1.jpg" TargetMode="External"/><Relationship Id="rId75" Type="http://schemas.openxmlformats.org/officeDocument/2006/relationships/image" Target="media/image46.jpeg"/><Relationship Id="rId83" Type="http://schemas.openxmlformats.org/officeDocument/2006/relationships/hyperlink" Target="http://www.smolsk.ru/img/image/dscf0014.JPG" TargetMode="External"/><Relationship Id="rId88" Type="http://schemas.openxmlformats.org/officeDocument/2006/relationships/image" Target="media/image54.jpeg"/><Relationship Id="rId91" Type="http://schemas.openxmlformats.org/officeDocument/2006/relationships/hyperlink" Target="http://www.smolsk.ru/img/image/20140211_1_1.jpg" TargetMode="External"/><Relationship Id="rId96" Type="http://schemas.openxmlformats.org/officeDocument/2006/relationships/image" Target="media/image58.jpeg"/><Relationship Id="rId111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smolsk.ru/img/image/img_2387.JPG" TargetMode="External"/><Relationship Id="rId23" Type="http://schemas.openxmlformats.org/officeDocument/2006/relationships/hyperlink" Target="http://www.smolsk.ru/img/image/657687.jpg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106" Type="http://schemas.openxmlformats.org/officeDocument/2006/relationships/image" Target="media/image65.jpeg"/><Relationship Id="rId114" Type="http://schemas.openxmlformats.org/officeDocument/2006/relationships/hyperlink" Target="mailto:lizavetaviktorovna@mail.ru" TargetMode="External"/><Relationship Id="rId119" Type="http://schemas.openxmlformats.org/officeDocument/2006/relationships/image" Target="media/image77.jpeg"/><Relationship Id="rId127" Type="http://schemas.openxmlformats.org/officeDocument/2006/relationships/image" Target="media/image85.jpeg"/><Relationship Id="rId10" Type="http://schemas.openxmlformats.org/officeDocument/2006/relationships/image" Target="media/image2.jpeg"/><Relationship Id="rId31" Type="http://schemas.openxmlformats.org/officeDocument/2006/relationships/hyperlink" Target="http://www.smolsk.ru/img/image/p2280180.JPG" TargetMode="External"/><Relationship Id="rId44" Type="http://schemas.openxmlformats.org/officeDocument/2006/relationships/image" Target="media/image27.jpeg"/><Relationship Id="rId52" Type="http://schemas.openxmlformats.org/officeDocument/2006/relationships/hyperlink" Target="http://www.smolsk.ru/img/image/izmenenie_razmera_p4040100_1.JPG" TargetMode="External"/><Relationship Id="rId60" Type="http://schemas.openxmlformats.org/officeDocument/2006/relationships/hyperlink" Target="http://www.smolsk.ru/img/image/izmenenie_razmera_p4040087.JPG" TargetMode="External"/><Relationship Id="rId65" Type="http://schemas.openxmlformats.org/officeDocument/2006/relationships/image" Target="media/image39.jpeg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81" Type="http://schemas.openxmlformats.org/officeDocument/2006/relationships/hyperlink" Target="http://www.smolsk.ru/img/image/dscf00014_1.JPG" TargetMode="External"/><Relationship Id="rId86" Type="http://schemas.openxmlformats.org/officeDocument/2006/relationships/image" Target="media/image53.jpeg"/><Relationship Id="rId94" Type="http://schemas.openxmlformats.org/officeDocument/2006/relationships/image" Target="media/image57.jpeg"/><Relationship Id="rId99" Type="http://schemas.openxmlformats.org/officeDocument/2006/relationships/hyperlink" Target="http://www.smolsk.ru/img/image/20140211_5.jpg" TargetMode="External"/><Relationship Id="rId101" Type="http://schemas.openxmlformats.org/officeDocument/2006/relationships/hyperlink" Target="http://www.smolsk.ru/img/image/20140211_6.jpg" TargetMode="External"/><Relationship Id="rId122" Type="http://schemas.openxmlformats.org/officeDocument/2006/relationships/image" Target="media/image80.jpeg"/><Relationship Id="rId13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://www.smolsk.ru/img/image/img_2410.JPG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2.jpeg"/><Relationship Id="rId109" Type="http://schemas.openxmlformats.org/officeDocument/2006/relationships/image" Target="media/image68.jpeg"/><Relationship Id="rId34" Type="http://schemas.openxmlformats.org/officeDocument/2006/relationships/image" Target="media/image18.jpeg"/><Relationship Id="rId50" Type="http://schemas.openxmlformats.org/officeDocument/2006/relationships/hyperlink" Target="http://www.smolsk.ru/img/image/izmenenie_razmera_p4040099.JPG" TargetMode="External"/><Relationship Id="rId55" Type="http://schemas.openxmlformats.org/officeDocument/2006/relationships/image" Target="media/image34.jpeg"/><Relationship Id="rId76" Type="http://schemas.openxmlformats.org/officeDocument/2006/relationships/image" Target="media/image47.jpeg"/><Relationship Id="rId97" Type="http://schemas.openxmlformats.org/officeDocument/2006/relationships/hyperlink" Target="http://www.smolsk.ru/img/image/20140211_4_1.jpg" TargetMode="External"/><Relationship Id="rId104" Type="http://schemas.openxmlformats.org/officeDocument/2006/relationships/image" Target="media/image63.jpeg"/><Relationship Id="rId120" Type="http://schemas.openxmlformats.org/officeDocument/2006/relationships/image" Target="media/image78.jpeg"/><Relationship Id="rId125" Type="http://schemas.openxmlformats.org/officeDocument/2006/relationships/image" Target="media/image83.jpeg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image" Target="media/image56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3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hyperlink" Target="http://www.smolsk.ru/img/image/dsc_5490.JPG" TargetMode="External"/><Relationship Id="rId87" Type="http://schemas.openxmlformats.org/officeDocument/2006/relationships/hyperlink" Target="http://www.smolsk.ru/img/image/20140211_8.jpg" TargetMode="External"/><Relationship Id="rId110" Type="http://schemas.openxmlformats.org/officeDocument/2006/relationships/image" Target="media/image69.jpeg"/><Relationship Id="rId115" Type="http://schemas.openxmlformats.org/officeDocument/2006/relationships/image" Target="media/image73.jpeg"/><Relationship Id="rId61" Type="http://schemas.openxmlformats.org/officeDocument/2006/relationships/image" Target="media/image37.jpeg"/><Relationship Id="rId8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19BBC-54B4-4F2C-9A51-D35A229AC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87</Pages>
  <Words>17473</Words>
  <Characters>99601</Characters>
  <Application>Microsoft Office Word</Application>
  <DocSecurity>0</DocSecurity>
  <Lines>830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116841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mars</cp:lastModifiedBy>
  <cp:revision>20</cp:revision>
  <cp:lastPrinted>2014-07-04T11:09:00Z</cp:lastPrinted>
  <dcterms:created xsi:type="dcterms:W3CDTF">2014-03-28T14:36:00Z</dcterms:created>
  <dcterms:modified xsi:type="dcterms:W3CDTF">2014-07-04T11:11:00Z</dcterms:modified>
</cp:coreProperties>
</file>